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1242AB" w:rsidRDefault="003B7A81" w:rsidP="004F00E0">
      <w:pPr>
        <w:pStyle w:val="a5"/>
        <w:widowControl w:val="0"/>
        <w:jc w:val="left"/>
        <w:rPr>
          <w:rFonts w:eastAsia="Times New Roman" w:cs="Times New Roman"/>
          <w:b w:val="0"/>
          <w:color w:val="auto"/>
          <w:sz w:val="24"/>
          <w:szCs w:val="24"/>
          <w:lang w:eastAsia="ru-RU"/>
        </w:rPr>
      </w:pPr>
    </w:p>
    <w:p w:rsidR="003B7A81" w:rsidRPr="001242AB" w:rsidRDefault="003B7A81" w:rsidP="004F00E0">
      <w:pPr>
        <w:pStyle w:val="a5"/>
        <w:widowControl w:val="0"/>
        <w:rPr>
          <w:rFonts w:cs="Times New Roman"/>
          <w:color w:val="auto"/>
          <w:sz w:val="24"/>
          <w:szCs w:val="24"/>
        </w:rPr>
      </w:pPr>
      <w:r w:rsidRPr="001242AB">
        <w:rPr>
          <w:rFonts w:cs="Times New Roman"/>
          <w:color w:val="auto"/>
          <w:sz w:val="24"/>
          <w:szCs w:val="24"/>
        </w:rPr>
        <w:t>Должностной регламент</w:t>
      </w:r>
    </w:p>
    <w:p w:rsidR="00FF20BC" w:rsidRPr="001242AB" w:rsidRDefault="00AE173C" w:rsidP="004F00E0">
      <w:pPr>
        <w:pStyle w:val="ConsPlusNormal"/>
        <w:jc w:val="center"/>
        <w:rPr>
          <w:rFonts w:ascii="Times New Roman" w:hAnsi="Times New Roman" w:cs="Times New Roman"/>
          <w:sz w:val="24"/>
          <w:szCs w:val="24"/>
        </w:rPr>
      </w:pPr>
      <w:r w:rsidRPr="001242AB">
        <w:rPr>
          <w:rFonts w:ascii="Times New Roman" w:hAnsi="Times New Roman" w:cs="Times New Roman"/>
          <w:b/>
          <w:sz w:val="24"/>
          <w:szCs w:val="24"/>
        </w:rPr>
        <w:t>главного специалиста-эксперта</w:t>
      </w:r>
      <w:r w:rsidR="00F866B4" w:rsidRPr="001242AB">
        <w:rPr>
          <w:rFonts w:ascii="Times New Roman" w:hAnsi="Times New Roman" w:cs="Times New Roman"/>
          <w:b/>
          <w:sz w:val="24"/>
          <w:szCs w:val="24"/>
        </w:rPr>
        <w:t xml:space="preserve"> </w:t>
      </w:r>
      <w:r w:rsidR="006E2E2D" w:rsidRPr="001242AB">
        <w:rPr>
          <w:rFonts w:ascii="Times New Roman" w:hAnsi="Times New Roman" w:cs="Times New Roman"/>
          <w:b/>
          <w:sz w:val="24"/>
          <w:szCs w:val="24"/>
        </w:rPr>
        <w:t>отдела</w:t>
      </w:r>
      <w:r w:rsidR="007E1DCC" w:rsidRPr="001242AB">
        <w:rPr>
          <w:rFonts w:ascii="Times New Roman" w:hAnsi="Times New Roman" w:cs="Times New Roman"/>
          <w:b/>
          <w:sz w:val="24"/>
          <w:szCs w:val="24"/>
        </w:rPr>
        <w:t xml:space="preserve"> </w:t>
      </w:r>
      <w:r w:rsidR="00A851E0" w:rsidRPr="001242AB">
        <w:rPr>
          <w:rFonts w:ascii="Times New Roman" w:hAnsi="Times New Roman" w:cs="Times New Roman"/>
          <w:b/>
          <w:sz w:val="24"/>
          <w:szCs w:val="24"/>
        </w:rPr>
        <w:t xml:space="preserve">внедрения проектных решений </w:t>
      </w:r>
      <w:r w:rsidR="00B000FD">
        <w:rPr>
          <w:rFonts w:ascii="Times New Roman" w:hAnsi="Times New Roman" w:cs="Times New Roman"/>
          <w:b/>
          <w:sz w:val="24"/>
          <w:szCs w:val="24"/>
        </w:rPr>
        <w:br/>
      </w:r>
      <w:r w:rsidR="00A851E0" w:rsidRPr="001242AB">
        <w:rPr>
          <w:rFonts w:ascii="Times New Roman" w:hAnsi="Times New Roman" w:cs="Times New Roman"/>
          <w:b/>
          <w:sz w:val="24"/>
          <w:szCs w:val="24"/>
        </w:rPr>
        <w:t>по автоматизации камерального контроля</w:t>
      </w:r>
      <w:r w:rsidR="00B000FD" w:rsidRPr="00B000FD">
        <w:rPr>
          <w:rFonts w:ascii="Times New Roman" w:hAnsi="Times New Roman" w:cs="Times New Roman"/>
          <w:b/>
          <w:sz w:val="24"/>
          <w:szCs w:val="24"/>
        </w:rPr>
        <w:t xml:space="preserve"> </w:t>
      </w:r>
      <w:r w:rsidR="00F866B4" w:rsidRPr="001242AB">
        <w:rPr>
          <w:rFonts w:ascii="Times New Roman" w:hAnsi="Times New Roman" w:cs="Times New Roman"/>
          <w:b/>
          <w:sz w:val="24"/>
          <w:szCs w:val="24"/>
        </w:rPr>
        <w:t xml:space="preserve">Межрегиональной инспекции </w:t>
      </w:r>
      <w:r w:rsidR="00B000FD">
        <w:rPr>
          <w:rFonts w:ascii="Times New Roman" w:hAnsi="Times New Roman" w:cs="Times New Roman"/>
          <w:b/>
          <w:sz w:val="24"/>
          <w:szCs w:val="24"/>
        </w:rPr>
        <w:br/>
      </w:r>
      <w:r w:rsidR="00F866B4" w:rsidRPr="001242AB">
        <w:rPr>
          <w:rFonts w:ascii="Times New Roman" w:hAnsi="Times New Roman" w:cs="Times New Roman"/>
          <w:b/>
          <w:sz w:val="24"/>
          <w:szCs w:val="24"/>
        </w:rPr>
        <w:t xml:space="preserve">Федеральной налоговой службы по </w:t>
      </w:r>
      <w:r w:rsidR="006E2E2D" w:rsidRPr="001242AB">
        <w:rPr>
          <w:rFonts w:ascii="Times New Roman" w:hAnsi="Times New Roman" w:cs="Times New Roman"/>
          <w:b/>
          <w:sz w:val="24"/>
          <w:szCs w:val="24"/>
        </w:rPr>
        <w:t>камеральному контролю</w:t>
      </w:r>
      <w:r w:rsidR="00F866B4" w:rsidRPr="001242AB">
        <w:rPr>
          <w:rFonts w:ascii="Times New Roman" w:hAnsi="Times New Roman" w:cs="Times New Roman"/>
          <w:b/>
          <w:sz w:val="24"/>
          <w:szCs w:val="24"/>
        </w:rPr>
        <w:t xml:space="preserve"> </w:t>
      </w:r>
    </w:p>
    <w:p w:rsidR="000C2E02" w:rsidRPr="001242AB" w:rsidRDefault="000C2E02" w:rsidP="004F00E0">
      <w:pPr>
        <w:pStyle w:val="ConsPlusNormal"/>
        <w:rPr>
          <w:rFonts w:ascii="Times New Roman" w:hAnsi="Times New Roman" w:cs="Times New Roman"/>
          <w:sz w:val="24"/>
          <w:szCs w:val="24"/>
        </w:rPr>
      </w:pPr>
    </w:p>
    <w:p w:rsidR="003B7A81" w:rsidRPr="001242AB" w:rsidRDefault="003B7A81" w:rsidP="004F00E0">
      <w:pPr>
        <w:pStyle w:val="ConsPlusNormal"/>
        <w:jc w:val="center"/>
        <w:rPr>
          <w:rFonts w:ascii="Times New Roman" w:hAnsi="Times New Roman" w:cs="Times New Roman"/>
          <w:b/>
          <w:sz w:val="24"/>
          <w:szCs w:val="24"/>
        </w:rPr>
      </w:pPr>
      <w:r w:rsidRPr="001242AB">
        <w:rPr>
          <w:rFonts w:ascii="Times New Roman" w:hAnsi="Times New Roman" w:cs="Times New Roman"/>
          <w:b/>
          <w:sz w:val="24"/>
          <w:szCs w:val="24"/>
        </w:rPr>
        <w:t>I.</w:t>
      </w:r>
      <w:r w:rsidR="00016846" w:rsidRPr="001242AB">
        <w:rPr>
          <w:rFonts w:ascii="Times New Roman" w:hAnsi="Times New Roman" w:cs="Times New Roman"/>
          <w:b/>
          <w:sz w:val="24"/>
          <w:szCs w:val="24"/>
        </w:rPr>
        <w:t> </w:t>
      </w:r>
      <w:r w:rsidRPr="001242AB">
        <w:rPr>
          <w:rFonts w:ascii="Times New Roman" w:hAnsi="Times New Roman" w:cs="Times New Roman"/>
          <w:b/>
          <w:sz w:val="24"/>
          <w:szCs w:val="24"/>
        </w:rPr>
        <w:t>Общие положения</w:t>
      </w:r>
    </w:p>
    <w:p w:rsidR="003B7A81" w:rsidRPr="001242AB" w:rsidRDefault="003B7A81" w:rsidP="004F00E0">
      <w:pPr>
        <w:pStyle w:val="ConsPlusNormal"/>
        <w:jc w:val="both"/>
        <w:rPr>
          <w:rFonts w:ascii="Times New Roman" w:hAnsi="Times New Roman" w:cs="Times New Roman"/>
          <w:sz w:val="24"/>
          <w:szCs w:val="24"/>
        </w:rPr>
      </w:pPr>
    </w:p>
    <w:p w:rsidR="0066300C" w:rsidRPr="001242AB" w:rsidRDefault="003B7A81" w:rsidP="004F00E0">
      <w:pPr>
        <w:pStyle w:val="ConsPlusNormal"/>
        <w:ind w:firstLine="709"/>
        <w:jc w:val="both"/>
        <w:rPr>
          <w:rFonts w:ascii="Times New Roman" w:hAnsi="Times New Roman" w:cs="Times New Roman"/>
          <w:sz w:val="24"/>
          <w:szCs w:val="24"/>
        </w:rPr>
      </w:pPr>
      <w:r w:rsidRPr="001242AB">
        <w:rPr>
          <w:rFonts w:ascii="Times New Roman" w:hAnsi="Times New Roman" w:cs="Times New Roman"/>
          <w:sz w:val="24"/>
          <w:szCs w:val="24"/>
        </w:rPr>
        <w:t>1.</w:t>
      </w:r>
      <w:r w:rsidR="00016846" w:rsidRPr="001242AB">
        <w:rPr>
          <w:rFonts w:ascii="Times New Roman" w:hAnsi="Times New Roman" w:cs="Times New Roman"/>
          <w:sz w:val="24"/>
          <w:szCs w:val="24"/>
        </w:rPr>
        <w:t> </w:t>
      </w:r>
      <w:r w:rsidRPr="001242AB">
        <w:rPr>
          <w:rFonts w:ascii="Times New Roman" w:hAnsi="Times New Roman" w:cs="Times New Roman"/>
          <w:sz w:val="24"/>
          <w:szCs w:val="24"/>
        </w:rPr>
        <w:t xml:space="preserve">Должность федеральной государственной гражданской службы (далее </w:t>
      </w:r>
      <w:r w:rsidR="006D1DF5" w:rsidRPr="001242AB">
        <w:rPr>
          <w:rFonts w:ascii="Times New Roman" w:hAnsi="Times New Roman" w:cs="Times New Roman"/>
          <w:sz w:val="24"/>
          <w:szCs w:val="24"/>
        </w:rPr>
        <w:t>–</w:t>
      </w:r>
      <w:r w:rsidRPr="001242AB">
        <w:rPr>
          <w:rFonts w:ascii="Times New Roman" w:hAnsi="Times New Roman" w:cs="Times New Roman"/>
          <w:sz w:val="24"/>
          <w:szCs w:val="24"/>
        </w:rPr>
        <w:t xml:space="preserve"> гражданская служба)</w:t>
      </w:r>
      <w:r w:rsidR="00C95136" w:rsidRPr="001242AB">
        <w:rPr>
          <w:rFonts w:ascii="Times New Roman" w:hAnsi="Times New Roman" w:cs="Times New Roman"/>
          <w:sz w:val="24"/>
          <w:szCs w:val="24"/>
        </w:rPr>
        <w:t xml:space="preserve"> </w:t>
      </w:r>
      <w:r w:rsidR="00AE173C" w:rsidRPr="001242AB">
        <w:rPr>
          <w:rFonts w:ascii="Times New Roman" w:hAnsi="Times New Roman" w:cs="Times New Roman"/>
          <w:sz w:val="24"/>
          <w:szCs w:val="24"/>
        </w:rPr>
        <w:t>главного специалиста-эксперта</w:t>
      </w:r>
      <w:r w:rsidR="00F866B4" w:rsidRPr="001242AB">
        <w:rPr>
          <w:rFonts w:ascii="Times New Roman" w:hAnsi="Times New Roman" w:cs="Times New Roman"/>
          <w:sz w:val="24"/>
          <w:szCs w:val="24"/>
        </w:rPr>
        <w:t xml:space="preserve"> </w:t>
      </w:r>
      <w:r w:rsidR="006E2E2D" w:rsidRPr="001242AB">
        <w:rPr>
          <w:rFonts w:ascii="Times New Roman" w:hAnsi="Times New Roman" w:cs="Times New Roman"/>
          <w:sz w:val="24"/>
          <w:szCs w:val="24"/>
        </w:rPr>
        <w:t>отдела</w:t>
      </w:r>
      <w:r w:rsidR="007E1DCC" w:rsidRPr="001242AB">
        <w:rPr>
          <w:rFonts w:ascii="Times New Roman" w:hAnsi="Times New Roman" w:cs="Times New Roman"/>
          <w:sz w:val="24"/>
          <w:szCs w:val="24"/>
        </w:rPr>
        <w:t xml:space="preserve"> </w:t>
      </w:r>
      <w:r w:rsidR="00A851E0" w:rsidRPr="001242AB">
        <w:rPr>
          <w:rFonts w:ascii="Times New Roman" w:hAnsi="Times New Roman" w:cs="Times New Roman"/>
          <w:sz w:val="24"/>
          <w:szCs w:val="24"/>
        </w:rPr>
        <w:t xml:space="preserve">внедрения проектных решений по автоматизации камерального контроля </w:t>
      </w:r>
      <w:r w:rsidR="004864C4" w:rsidRPr="001242AB">
        <w:rPr>
          <w:rFonts w:ascii="Times New Roman" w:hAnsi="Times New Roman" w:cs="Times New Roman"/>
          <w:sz w:val="24"/>
          <w:szCs w:val="24"/>
        </w:rPr>
        <w:t>(далее</w:t>
      </w:r>
      <w:r w:rsidR="007D57C9" w:rsidRPr="001242AB">
        <w:rPr>
          <w:rFonts w:ascii="Times New Roman" w:hAnsi="Times New Roman" w:cs="Times New Roman"/>
          <w:sz w:val="24"/>
          <w:szCs w:val="24"/>
        </w:rPr>
        <w:t xml:space="preserve"> </w:t>
      </w:r>
      <w:r w:rsidR="004864C4" w:rsidRPr="001242AB">
        <w:rPr>
          <w:rFonts w:ascii="Times New Roman" w:hAnsi="Times New Roman" w:cs="Times New Roman"/>
          <w:sz w:val="24"/>
          <w:szCs w:val="24"/>
        </w:rPr>
        <w:t xml:space="preserve">– </w:t>
      </w:r>
      <w:r w:rsidR="007D57C9" w:rsidRPr="001242AB">
        <w:rPr>
          <w:rFonts w:ascii="Times New Roman" w:hAnsi="Times New Roman" w:cs="Times New Roman"/>
          <w:sz w:val="24"/>
          <w:szCs w:val="24"/>
        </w:rPr>
        <w:t>главный специалист-эксперт</w:t>
      </w:r>
      <w:r w:rsidR="004864C4" w:rsidRPr="001242AB">
        <w:rPr>
          <w:rFonts w:ascii="Times New Roman" w:hAnsi="Times New Roman" w:cs="Times New Roman"/>
          <w:sz w:val="24"/>
          <w:szCs w:val="24"/>
        </w:rPr>
        <w:t>)</w:t>
      </w:r>
      <w:r w:rsidR="006E6747" w:rsidRPr="001242AB">
        <w:rPr>
          <w:rFonts w:ascii="Times New Roman" w:hAnsi="Times New Roman" w:cs="Times New Roman"/>
          <w:sz w:val="24"/>
          <w:szCs w:val="24"/>
        </w:rPr>
        <w:t xml:space="preserve"> </w:t>
      </w:r>
      <w:r w:rsidR="0066300C" w:rsidRPr="001242AB">
        <w:rPr>
          <w:rFonts w:ascii="Times New Roman" w:hAnsi="Times New Roman" w:cs="Times New Roman"/>
          <w:sz w:val="24"/>
          <w:szCs w:val="24"/>
        </w:rPr>
        <w:t xml:space="preserve">Межрегиональной инспекции Федеральной налоговой службы по </w:t>
      </w:r>
      <w:r w:rsidR="006E2E2D" w:rsidRPr="001242AB">
        <w:rPr>
          <w:rFonts w:ascii="Times New Roman" w:hAnsi="Times New Roman" w:cs="Times New Roman"/>
          <w:sz w:val="24"/>
          <w:szCs w:val="24"/>
        </w:rPr>
        <w:t>камеральному контролю</w:t>
      </w:r>
      <w:r w:rsidR="0066300C" w:rsidRPr="001242AB">
        <w:rPr>
          <w:rFonts w:ascii="Times New Roman" w:hAnsi="Times New Roman" w:cs="Times New Roman"/>
          <w:sz w:val="24"/>
          <w:szCs w:val="24"/>
        </w:rPr>
        <w:t xml:space="preserve"> </w:t>
      </w:r>
      <w:r w:rsidR="00F26285" w:rsidRPr="001242AB">
        <w:rPr>
          <w:rFonts w:ascii="Times New Roman" w:hAnsi="Times New Roman" w:cs="Times New Roman"/>
          <w:sz w:val="24"/>
          <w:szCs w:val="24"/>
        </w:rPr>
        <w:t xml:space="preserve">(далее – Инспекция) </w:t>
      </w:r>
      <w:r w:rsidR="0066300C" w:rsidRPr="001242AB">
        <w:rPr>
          <w:rFonts w:ascii="Times New Roman" w:hAnsi="Times New Roman" w:cs="Times New Roman"/>
          <w:sz w:val="24"/>
          <w:szCs w:val="24"/>
        </w:rPr>
        <w:t>относится к</w:t>
      </w:r>
      <w:r w:rsidR="00914B21" w:rsidRPr="001242AB">
        <w:rPr>
          <w:rFonts w:ascii="Times New Roman" w:hAnsi="Times New Roman" w:cs="Times New Roman"/>
          <w:sz w:val="24"/>
          <w:szCs w:val="24"/>
        </w:rPr>
        <w:t> </w:t>
      </w:r>
      <w:r w:rsidR="00D91639" w:rsidRPr="001242AB">
        <w:rPr>
          <w:rFonts w:ascii="Times New Roman" w:hAnsi="Times New Roman" w:cs="Times New Roman"/>
          <w:sz w:val="24"/>
          <w:szCs w:val="24"/>
        </w:rPr>
        <w:t>старшей</w:t>
      </w:r>
      <w:r w:rsidR="0066300C" w:rsidRPr="001242AB">
        <w:rPr>
          <w:rFonts w:ascii="Times New Roman" w:hAnsi="Times New Roman" w:cs="Times New Roman"/>
          <w:sz w:val="24"/>
          <w:szCs w:val="24"/>
        </w:rPr>
        <w:t xml:space="preserve"> группе должностей гражданской службы категории «</w:t>
      </w:r>
      <w:r w:rsidR="00CE3957" w:rsidRPr="001242AB">
        <w:rPr>
          <w:rFonts w:ascii="Times New Roman" w:hAnsi="Times New Roman" w:cs="Times New Roman"/>
          <w:sz w:val="24"/>
          <w:szCs w:val="24"/>
        </w:rPr>
        <w:t>специалисты</w:t>
      </w:r>
      <w:r w:rsidR="0066300C" w:rsidRPr="001242AB">
        <w:rPr>
          <w:rFonts w:ascii="Times New Roman" w:hAnsi="Times New Roman" w:cs="Times New Roman"/>
          <w:sz w:val="24"/>
          <w:szCs w:val="24"/>
        </w:rPr>
        <w:t>».</w:t>
      </w:r>
    </w:p>
    <w:p w:rsidR="00D6462A" w:rsidRPr="001242AB" w:rsidRDefault="00D6462A" w:rsidP="004F00E0">
      <w:pPr>
        <w:pStyle w:val="ConsPlusNormal"/>
        <w:ind w:firstLine="709"/>
        <w:jc w:val="both"/>
        <w:rPr>
          <w:rFonts w:ascii="Times New Roman" w:hAnsi="Times New Roman" w:cs="Times New Roman"/>
          <w:sz w:val="24"/>
          <w:szCs w:val="24"/>
        </w:rPr>
      </w:pPr>
      <w:r w:rsidRPr="001242AB">
        <w:rPr>
          <w:rFonts w:ascii="Times New Roman" w:hAnsi="Times New Roman" w:cs="Times New Roman"/>
          <w:sz w:val="24"/>
          <w:szCs w:val="24"/>
        </w:rPr>
        <w:t xml:space="preserve">Регистрационный номер (код) должности </w:t>
      </w:r>
      <w:r w:rsidR="00F25D3D" w:rsidRPr="001242AB">
        <w:rPr>
          <w:rFonts w:ascii="Times New Roman" w:hAnsi="Times New Roman" w:cs="Times New Roman"/>
          <w:sz w:val="24"/>
          <w:szCs w:val="24"/>
        </w:rPr>
        <w:t>–</w:t>
      </w:r>
      <w:r w:rsidRPr="001242AB">
        <w:rPr>
          <w:rFonts w:ascii="Times New Roman" w:hAnsi="Times New Roman" w:cs="Times New Roman"/>
          <w:sz w:val="24"/>
          <w:szCs w:val="24"/>
        </w:rPr>
        <w:t xml:space="preserve"> </w:t>
      </w:r>
      <w:r w:rsidR="00DC59F1" w:rsidRPr="001242AB">
        <w:rPr>
          <w:rFonts w:ascii="Times New Roman" w:hAnsi="Times New Roman" w:cs="Times New Roman"/>
          <w:sz w:val="24"/>
          <w:szCs w:val="24"/>
        </w:rPr>
        <w:t>11-3-4-011</w:t>
      </w:r>
      <w:r w:rsidR="0066300C" w:rsidRPr="001242AB">
        <w:rPr>
          <w:rFonts w:ascii="Times New Roman" w:hAnsi="Times New Roman" w:cs="Times New Roman"/>
          <w:sz w:val="24"/>
          <w:szCs w:val="24"/>
        </w:rPr>
        <w:t>.</w:t>
      </w:r>
    </w:p>
    <w:p w:rsidR="00A851E0" w:rsidRPr="001242AB" w:rsidRDefault="00E5383C" w:rsidP="00A851E0">
      <w:pPr>
        <w:pStyle w:val="ConsPlusNormal"/>
        <w:ind w:firstLine="708"/>
        <w:jc w:val="both"/>
        <w:rPr>
          <w:rFonts w:ascii="Times New Roman" w:hAnsi="Times New Roman" w:cs="Times New Roman"/>
          <w:sz w:val="24"/>
          <w:szCs w:val="24"/>
        </w:rPr>
      </w:pPr>
      <w:r w:rsidRPr="001242AB">
        <w:rPr>
          <w:rFonts w:ascii="Times New Roman" w:hAnsi="Times New Roman" w:cs="Times New Roman"/>
          <w:sz w:val="24"/>
          <w:szCs w:val="24"/>
        </w:rPr>
        <w:t>2.</w:t>
      </w:r>
      <w:r w:rsidR="00A851E0" w:rsidRPr="001242AB">
        <w:rPr>
          <w:rFonts w:ascii="Times New Roman" w:hAnsi="Times New Roman" w:cs="Times New Roman"/>
          <w:sz w:val="24"/>
          <w:szCs w:val="24"/>
        </w:rPr>
        <w:t>Область профессиональной служебной деятельности главного специалиста-эксперта: регулирование налоговой деятельности.</w:t>
      </w:r>
    </w:p>
    <w:p w:rsidR="00A851E0" w:rsidRPr="001242AB" w:rsidRDefault="00E5383C" w:rsidP="00A851E0">
      <w:pPr>
        <w:pStyle w:val="ConsPlusNormal"/>
        <w:ind w:firstLine="708"/>
        <w:jc w:val="both"/>
        <w:rPr>
          <w:rFonts w:ascii="Times New Roman" w:hAnsi="Times New Roman" w:cs="Times New Roman"/>
          <w:sz w:val="24"/>
          <w:szCs w:val="24"/>
        </w:rPr>
      </w:pPr>
      <w:r w:rsidRPr="001242AB">
        <w:rPr>
          <w:rFonts w:ascii="Times New Roman" w:hAnsi="Times New Roman" w:cs="Times New Roman"/>
          <w:sz w:val="24"/>
          <w:szCs w:val="24"/>
        </w:rPr>
        <w:t>3.</w:t>
      </w:r>
      <w:r w:rsidR="00016846" w:rsidRPr="001242AB">
        <w:rPr>
          <w:rFonts w:ascii="Times New Roman" w:hAnsi="Times New Roman" w:cs="Times New Roman"/>
          <w:sz w:val="24"/>
          <w:szCs w:val="24"/>
        </w:rPr>
        <w:t> </w:t>
      </w:r>
      <w:r w:rsidR="00A851E0" w:rsidRPr="001242AB">
        <w:rPr>
          <w:rFonts w:ascii="Times New Roman" w:hAnsi="Times New Roman" w:cs="Times New Roman"/>
          <w:sz w:val="24"/>
          <w:szCs w:val="24"/>
        </w:rPr>
        <w:t>Вид профессиональной служебной деятельности главного специалиста-эксперта: осуществление налогового контроля; регулирование в сфере налога на добавленную стоимость.</w:t>
      </w:r>
    </w:p>
    <w:p w:rsidR="003B7A81" w:rsidRPr="001242AB" w:rsidRDefault="00016846" w:rsidP="004F00E0">
      <w:pPr>
        <w:pStyle w:val="ConsPlusNormal"/>
        <w:ind w:firstLine="709"/>
        <w:jc w:val="both"/>
        <w:rPr>
          <w:rFonts w:ascii="Times New Roman" w:hAnsi="Times New Roman" w:cs="Times New Roman"/>
          <w:sz w:val="24"/>
          <w:szCs w:val="24"/>
        </w:rPr>
      </w:pPr>
      <w:r w:rsidRPr="001242AB">
        <w:rPr>
          <w:rFonts w:ascii="Times New Roman" w:hAnsi="Times New Roman" w:cs="Times New Roman"/>
          <w:sz w:val="24"/>
          <w:szCs w:val="24"/>
        </w:rPr>
        <w:t>4</w:t>
      </w:r>
      <w:r w:rsidR="003B7A81" w:rsidRPr="001242AB">
        <w:rPr>
          <w:rFonts w:ascii="Times New Roman" w:hAnsi="Times New Roman" w:cs="Times New Roman"/>
          <w:sz w:val="24"/>
          <w:szCs w:val="24"/>
        </w:rPr>
        <w:t>.</w:t>
      </w:r>
      <w:r w:rsidRPr="001242AB">
        <w:rPr>
          <w:rFonts w:ascii="Times New Roman" w:hAnsi="Times New Roman" w:cs="Times New Roman"/>
          <w:sz w:val="24"/>
          <w:szCs w:val="24"/>
        </w:rPr>
        <w:t> </w:t>
      </w:r>
      <w:r w:rsidR="003B7A81" w:rsidRPr="001242AB">
        <w:rPr>
          <w:rFonts w:ascii="Times New Roman" w:hAnsi="Times New Roman" w:cs="Times New Roman"/>
          <w:sz w:val="24"/>
          <w:szCs w:val="24"/>
        </w:rPr>
        <w:t xml:space="preserve">Назначение на должность и освобождение от должности </w:t>
      </w:r>
      <w:r w:rsidR="007D57C9" w:rsidRPr="001242AB">
        <w:rPr>
          <w:rFonts w:ascii="Times New Roman" w:hAnsi="Times New Roman" w:cs="Times New Roman"/>
          <w:sz w:val="24"/>
          <w:szCs w:val="24"/>
        </w:rPr>
        <w:t>главного специалиста-эксперта</w:t>
      </w:r>
      <w:r w:rsidR="00914B21" w:rsidRPr="001242AB">
        <w:rPr>
          <w:rFonts w:ascii="Times New Roman" w:hAnsi="Times New Roman" w:cs="Times New Roman"/>
          <w:sz w:val="24"/>
          <w:szCs w:val="24"/>
        </w:rPr>
        <w:t xml:space="preserve"> </w:t>
      </w:r>
      <w:r w:rsidR="003B7A81" w:rsidRPr="001242AB">
        <w:rPr>
          <w:rFonts w:ascii="Times New Roman" w:hAnsi="Times New Roman" w:cs="Times New Roman"/>
          <w:sz w:val="24"/>
          <w:szCs w:val="24"/>
        </w:rPr>
        <w:t>осуществля</w:t>
      </w:r>
      <w:r w:rsidR="001559CE" w:rsidRPr="001242AB">
        <w:rPr>
          <w:rFonts w:ascii="Times New Roman" w:hAnsi="Times New Roman" w:cs="Times New Roman"/>
          <w:sz w:val="24"/>
          <w:szCs w:val="24"/>
        </w:rPr>
        <w:t>е</w:t>
      </w:r>
      <w:r w:rsidR="003B7A81" w:rsidRPr="001242AB">
        <w:rPr>
          <w:rFonts w:ascii="Times New Roman" w:hAnsi="Times New Roman" w:cs="Times New Roman"/>
          <w:sz w:val="24"/>
          <w:szCs w:val="24"/>
        </w:rPr>
        <w:t xml:space="preserve">тся </w:t>
      </w:r>
      <w:r w:rsidR="00803056" w:rsidRPr="001242AB">
        <w:rPr>
          <w:rFonts w:ascii="Times New Roman" w:hAnsi="Times New Roman" w:cs="Times New Roman"/>
          <w:sz w:val="24"/>
          <w:szCs w:val="24"/>
        </w:rPr>
        <w:t>начальником Инспекции или лицом</w:t>
      </w:r>
      <w:r w:rsidR="002F3127" w:rsidRPr="001242AB">
        <w:rPr>
          <w:rFonts w:ascii="Times New Roman" w:hAnsi="Times New Roman" w:cs="Times New Roman"/>
          <w:sz w:val="24"/>
          <w:szCs w:val="24"/>
        </w:rPr>
        <w:t>, исполняющим его обязанности</w:t>
      </w:r>
      <w:r w:rsidR="003B7A81" w:rsidRPr="001242AB">
        <w:rPr>
          <w:rFonts w:ascii="Times New Roman" w:hAnsi="Times New Roman" w:cs="Times New Roman"/>
          <w:sz w:val="24"/>
          <w:szCs w:val="24"/>
        </w:rPr>
        <w:t>.</w:t>
      </w:r>
    </w:p>
    <w:p w:rsidR="003B7A81" w:rsidRPr="001242AB" w:rsidRDefault="001559CE" w:rsidP="004F00E0">
      <w:pPr>
        <w:pStyle w:val="ConsPlusNormal"/>
        <w:ind w:firstLine="709"/>
        <w:jc w:val="both"/>
        <w:rPr>
          <w:rFonts w:ascii="Times New Roman" w:hAnsi="Times New Roman" w:cs="Times New Roman"/>
          <w:sz w:val="24"/>
          <w:szCs w:val="24"/>
        </w:rPr>
      </w:pPr>
      <w:r w:rsidRPr="001242AB">
        <w:rPr>
          <w:rFonts w:ascii="Times New Roman" w:hAnsi="Times New Roman" w:cs="Times New Roman"/>
          <w:sz w:val="24"/>
          <w:szCs w:val="24"/>
        </w:rPr>
        <w:t>5. </w:t>
      </w:r>
      <w:r w:rsidR="007D57C9" w:rsidRPr="001242AB">
        <w:rPr>
          <w:rFonts w:ascii="Times New Roman" w:hAnsi="Times New Roman" w:cs="Times New Roman"/>
          <w:sz w:val="24"/>
          <w:szCs w:val="24"/>
        </w:rPr>
        <w:t>Главный специалист-эксперт</w:t>
      </w:r>
      <w:r w:rsidR="00914B21" w:rsidRPr="001242AB">
        <w:rPr>
          <w:rFonts w:ascii="Times New Roman" w:hAnsi="Times New Roman" w:cs="Times New Roman"/>
          <w:sz w:val="24"/>
          <w:szCs w:val="24"/>
        </w:rPr>
        <w:t xml:space="preserve"> </w:t>
      </w:r>
      <w:r w:rsidR="003B7A81" w:rsidRPr="001242AB">
        <w:rPr>
          <w:rFonts w:ascii="Times New Roman" w:hAnsi="Times New Roman" w:cs="Times New Roman"/>
          <w:sz w:val="24"/>
          <w:szCs w:val="24"/>
        </w:rPr>
        <w:t xml:space="preserve">непосредственно подчиняется </w:t>
      </w:r>
      <w:r w:rsidR="00826884" w:rsidRPr="001242AB">
        <w:rPr>
          <w:rFonts w:ascii="Times New Roman" w:hAnsi="Times New Roman" w:cs="Times New Roman"/>
          <w:sz w:val="24"/>
          <w:szCs w:val="24"/>
        </w:rPr>
        <w:t>начальнику отдела или</w:t>
      </w:r>
      <w:r w:rsidR="00826884" w:rsidRPr="001242AB">
        <w:rPr>
          <w:rFonts w:ascii="Times New Roman" w:hAnsi="Times New Roman" w:cs="Times New Roman"/>
          <w:sz w:val="28"/>
          <w:szCs w:val="28"/>
        </w:rPr>
        <w:t xml:space="preserve"> </w:t>
      </w:r>
      <w:r w:rsidR="00826884" w:rsidRPr="001242AB">
        <w:rPr>
          <w:rFonts w:ascii="Times New Roman" w:hAnsi="Times New Roman" w:cs="Times New Roman"/>
          <w:sz w:val="24"/>
          <w:szCs w:val="24"/>
        </w:rPr>
        <w:t>лицу, исполняющему его обязанности</w:t>
      </w:r>
      <w:r w:rsidR="003B7A81" w:rsidRPr="001242AB">
        <w:rPr>
          <w:rFonts w:ascii="Times New Roman" w:hAnsi="Times New Roman" w:cs="Times New Roman"/>
          <w:sz w:val="24"/>
          <w:szCs w:val="24"/>
        </w:rPr>
        <w:t>.</w:t>
      </w:r>
    </w:p>
    <w:p w:rsidR="003B7A81" w:rsidRPr="001242AB" w:rsidRDefault="003B7A81" w:rsidP="004F00E0">
      <w:pPr>
        <w:pStyle w:val="ConsPlusNormal"/>
        <w:jc w:val="both"/>
        <w:rPr>
          <w:rFonts w:ascii="Times New Roman" w:hAnsi="Times New Roman" w:cs="Times New Roman"/>
          <w:sz w:val="24"/>
          <w:szCs w:val="24"/>
        </w:rPr>
      </w:pPr>
    </w:p>
    <w:p w:rsidR="003B7A81" w:rsidRPr="001242AB" w:rsidRDefault="003B7A81" w:rsidP="004F00E0">
      <w:pPr>
        <w:pStyle w:val="ConsPlusNormal"/>
        <w:jc w:val="center"/>
        <w:rPr>
          <w:rFonts w:ascii="Times New Roman" w:hAnsi="Times New Roman" w:cs="Times New Roman"/>
          <w:b/>
          <w:sz w:val="24"/>
          <w:szCs w:val="24"/>
        </w:rPr>
      </w:pPr>
      <w:r w:rsidRPr="001242AB">
        <w:rPr>
          <w:rFonts w:ascii="Times New Roman" w:hAnsi="Times New Roman" w:cs="Times New Roman"/>
          <w:b/>
          <w:sz w:val="24"/>
          <w:szCs w:val="24"/>
        </w:rPr>
        <w:t>II.</w:t>
      </w:r>
      <w:r w:rsidR="0049073B" w:rsidRPr="001242AB">
        <w:rPr>
          <w:rFonts w:ascii="Times New Roman" w:hAnsi="Times New Roman" w:cs="Times New Roman"/>
          <w:b/>
          <w:sz w:val="24"/>
          <w:szCs w:val="24"/>
        </w:rPr>
        <w:t> </w:t>
      </w:r>
      <w:r w:rsidRPr="001242AB">
        <w:rPr>
          <w:rFonts w:ascii="Times New Roman" w:hAnsi="Times New Roman" w:cs="Times New Roman"/>
          <w:b/>
          <w:sz w:val="24"/>
          <w:szCs w:val="24"/>
        </w:rPr>
        <w:t xml:space="preserve">Квалификационные требования </w:t>
      </w:r>
      <w:r w:rsidR="00721040" w:rsidRPr="001242AB">
        <w:rPr>
          <w:rFonts w:ascii="Times New Roman" w:hAnsi="Times New Roman" w:cs="Times New Roman"/>
          <w:b/>
          <w:sz w:val="24"/>
          <w:szCs w:val="24"/>
        </w:rPr>
        <w:br/>
        <w:t>для замещения должности гражданской службы</w:t>
      </w:r>
      <w:r w:rsidRPr="001242AB">
        <w:rPr>
          <w:rFonts w:ascii="Times New Roman" w:hAnsi="Times New Roman" w:cs="Times New Roman"/>
          <w:b/>
          <w:sz w:val="24"/>
          <w:szCs w:val="24"/>
        </w:rPr>
        <w:t xml:space="preserve"> </w:t>
      </w:r>
    </w:p>
    <w:p w:rsidR="003B7A81" w:rsidRPr="001242AB" w:rsidRDefault="003B7A81" w:rsidP="004F00E0">
      <w:pPr>
        <w:widowControl w:val="0"/>
        <w:spacing w:after="0" w:line="240" w:lineRule="auto"/>
        <w:jc w:val="both"/>
        <w:rPr>
          <w:rFonts w:ascii="Times New Roman" w:hAnsi="Times New Roman" w:cs="Times New Roman"/>
          <w:sz w:val="24"/>
          <w:szCs w:val="24"/>
        </w:rPr>
      </w:pPr>
    </w:p>
    <w:p w:rsidR="003B7A81" w:rsidRPr="001242AB" w:rsidRDefault="007B2780" w:rsidP="004F00E0">
      <w:pPr>
        <w:widowControl w:val="0"/>
        <w:spacing w:after="0" w:line="240" w:lineRule="auto"/>
        <w:ind w:firstLine="709"/>
        <w:jc w:val="both"/>
        <w:rPr>
          <w:rFonts w:ascii="Times New Roman" w:hAnsi="Times New Roman" w:cs="Times New Roman"/>
          <w:sz w:val="24"/>
          <w:szCs w:val="24"/>
        </w:rPr>
      </w:pPr>
      <w:r w:rsidRPr="001242AB">
        <w:rPr>
          <w:rFonts w:ascii="Times New Roman" w:hAnsi="Times New Roman" w:cs="Times New Roman"/>
          <w:sz w:val="24"/>
          <w:szCs w:val="24"/>
        </w:rPr>
        <w:t>6</w:t>
      </w:r>
      <w:r w:rsidR="003B7A81" w:rsidRPr="001242AB">
        <w:rPr>
          <w:rFonts w:ascii="Times New Roman" w:hAnsi="Times New Roman" w:cs="Times New Roman"/>
          <w:sz w:val="24"/>
          <w:szCs w:val="24"/>
        </w:rPr>
        <w:t>.</w:t>
      </w:r>
      <w:r w:rsidR="0049073B" w:rsidRPr="001242AB">
        <w:rPr>
          <w:rFonts w:ascii="Times New Roman" w:hAnsi="Times New Roman" w:cs="Times New Roman"/>
          <w:sz w:val="24"/>
          <w:szCs w:val="24"/>
        </w:rPr>
        <w:t> </w:t>
      </w:r>
      <w:r w:rsidR="003B7A81" w:rsidRPr="001242AB">
        <w:rPr>
          <w:rFonts w:ascii="Times New Roman" w:hAnsi="Times New Roman" w:cs="Times New Roman"/>
          <w:sz w:val="24"/>
          <w:szCs w:val="24"/>
        </w:rPr>
        <w:t xml:space="preserve">Для замещения должности </w:t>
      </w:r>
      <w:r w:rsidR="007D57C9" w:rsidRPr="001242AB">
        <w:rPr>
          <w:rFonts w:ascii="Times New Roman" w:hAnsi="Times New Roman" w:cs="Times New Roman"/>
          <w:sz w:val="24"/>
          <w:szCs w:val="24"/>
        </w:rPr>
        <w:t>главного специалиста-эксперта</w:t>
      </w:r>
      <w:r w:rsidR="00914B21" w:rsidRPr="001242AB">
        <w:rPr>
          <w:rFonts w:ascii="Times New Roman" w:hAnsi="Times New Roman" w:cs="Times New Roman"/>
          <w:sz w:val="24"/>
          <w:szCs w:val="24"/>
        </w:rPr>
        <w:t xml:space="preserve"> </w:t>
      </w:r>
      <w:r w:rsidR="003B7A81" w:rsidRPr="001242AB">
        <w:rPr>
          <w:rFonts w:ascii="Times New Roman" w:hAnsi="Times New Roman" w:cs="Times New Roman"/>
          <w:sz w:val="24"/>
          <w:szCs w:val="24"/>
        </w:rPr>
        <w:t>устанавливаются следующие требования</w:t>
      </w:r>
      <w:r w:rsidR="009A7768" w:rsidRPr="001242AB">
        <w:rPr>
          <w:rFonts w:ascii="Times New Roman" w:hAnsi="Times New Roman" w:cs="Times New Roman"/>
          <w:sz w:val="24"/>
          <w:szCs w:val="24"/>
        </w:rPr>
        <w:t>.</w:t>
      </w:r>
    </w:p>
    <w:p w:rsidR="00581C36" w:rsidRPr="001242AB" w:rsidRDefault="007B2780" w:rsidP="004F00E0">
      <w:pPr>
        <w:widowControl w:val="0"/>
        <w:spacing w:after="0" w:line="240" w:lineRule="auto"/>
        <w:ind w:firstLine="709"/>
        <w:jc w:val="both"/>
        <w:rPr>
          <w:rFonts w:ascii="Times New Roman" w:hAnsi="Times New Roman" w:cs="Times New Roman"/>
          <w:sz w:val="24"/>
          <w:szCs w:val="24"/>
        </w:rPr>
      </w:pPr>
      <w:r w:rsidRPr="001242AB">
        <w:rPr>
          <w:rFonts w:ascii="Times New Roman" w:hAnsi="Times New Roman" w:cs="Times New Roman"/>
          <w:sz w:val="24"/>
          <w:szCs w:val="24"/>
        </w:rPr>
        <w:t>6.1.</w:t>
      </w:r>
      <w:r w:rsidR="0049073B" w:rsidRPr="001242AB">
        <w:rPr>
          <w:rFonts w:ascii="Times New Roman" w:hAnsi="Times New Roman" w:cs="Times New Roman"/>
          <w:sz w:val="24"/>
          <w:szCs w:val="24"/>
        </w:rPr>
        <w:t> </w:t>
      </w:r>
      <w:r w:rsidRPr="001242AB">
        <w:rPr>
          <w:rFonts w:ascii="Times New Roman" w:hAnsi="Times New Roman" w:cs="Times New Roman"/>
          <w:sz w:val="24"/>
          <w:szCs w:val="24"/>
        </w:rPr>
        <w:t>Н</w:t>
      </w:r>
      <w:r w:rsidR="003B7A81" w:rsidRPr="001242AB">
        <w:rPr>
          <w:rFonts w:ascii="Times New Roman" w:hAnsi="Times New Roman" w:cs="Times New Roman"/>
          <w:sz w:val="24"/>
          <w:szCs w:val="24"/>
        </w:rPr>
        <w:t xml:space="preserve">аличие </w:t>
      </w:r>
      <w:r w:rsidR="004864C4" w:rsidRPr="001242AB">
        <w:rPr>
          <w:rFonts w:ascii="Times New Roman" w:hAnsi="Times New Roman" w:cs="Times New Roman"/>
          <w:sz w:val="24"/>
          <w:szCs w:val="24"/>
        </w:rPr>
        <w:t>высшего</w:t>
      </w:r>
      <w:r w:rsidR="006D7C94" w:rsidRPr="001242AB">
        <w:rPr>
          <w:rFonts w:ascii="Times New Roman" w:hAnsi="Times New Roman" w:cs="Times New Roman"/>
          <w:sz w:val="24"/>
          <w:szCs w:val="24"/>
        </w:rPr>
        <w:t xml:space="preserve"> образования</w:t>
      </w:r>
      <w:r w:rsidR="005E6ECD" w:rsidRPr="001242AB">
        <w:rPr>
          <w:rFonts w:ascii="Times New Roman" w:hAnsi="Times New Roman" w:cs="Times New Roman"/>
          <w:sz w:val="24"/>
          <w:szCs w:val="24"/>
        </w:rPr>
        <w:t>.</w:t>
      </w:r>
      <w:r w:rsidR="00581C36" w:rsidRPr="001242AB">
        <w:rPr>
          <w:rFonts w:ascii="Times New Roman" w:hAnsi="Times New Roman" w:cs="Times New Roman"/>
          <w:sz w:val="24"/>
          <w:szCs w:val="24"/>
        </w:rPr>
        <w:t xml:space="preserve"> </w:t>
      </w:r>
    </w:p>
    <w:p w:rsidR="00512E08" w:rsidRPr="001242AB" w:rsidRDefault="0049073B" w:rsidP="004F00E0">
      <w:pPr>
        <w:autoSpaceDE w:val="0"/>
        <w:autoSpaceDN w:val="0"/>
        <w:adjustRightInd w:val="0"/>
        <w:spacing w:after="0" w:line="240" w:lineRule="auto"/>
        <w:ind w:firstLine="708"/>
        <w:jc w:val="both"/>
        <w:rPr>
          <w:rFonts w:ascii="Times New Roman" w:hAnsi="Times New Roman" w:cs="Times New Roman"/>
          <w:sz w:val="24"/>
          <w:szCs w:val="24"/>
        </w:rPr>
      </w:pPr>
      <w:r w:rsidRPr="001242AB">
        <w:rPr>
          <w:rFonts w:ascii="Times New Roman" w:hAnsi="Times New Roman" w:cs="Times New Roman"/>
          <w:spacing w:val="-2"/>
          <w:sz w:val="24"/>
          <w:szCs w:val="24"/>
        </w:rPr>
        <w:t>6.2. Н</w:t>
      </w:r>
      <w:r w:rsidR="00721040" w:rsidRPr="001242AB">
        <w:rPr>
          <w:rFonts w:ascii="Times New Roman" w:hAnsi="Times New Roman" w:cs="Times New Roman"/>
          <w:spacing w:val="-2"/>
          <w:sz w:val="24"/>
          <w:szCs w:val="24"/>
        </w:rPr>
        <w:t xml:space="preserve">аличие </w:t>
      </w:r>
      <w:r w:rsidR="00492A77" w:rsidRPr="001242AB">
        <w:rPr>
          <w:rFonts w:ascii="Times New Roman" w:hAnsi="Times New Roman" w:cs="Times New Roman"/>
          <w:sz w:val="24"/>
          <w:szCs w:val="24"/>
        </w:rPr>
        <w:t>стажа</w:t>
      </w:r>
      <w:r w:rsidR="0001315F" w:rsidRPr="001242AB">
        <w:rPr>
          <w:rFonts w:ascii="Times New Roman" w:hAnsi="Times New Roman" w:cs="Times New Roman"/>
          <w:sz w:val="24"/>
          <w:szCs w:val="24"/>
        </w:rPr>
        <w:t xml:space="preserve"> </w:t>
      </w:r>
      <w:r w:rsidR="006E2E2D" w:rsidRPr="001242AB">
        <w:rPr>
          <w:rFonts w:ascii="Times New Roman" w:hAnsi="Times New Roman" w:cs="Times New Roman"/>
          <w:sz w:val="24"/>
          <w:szCs w:val="24"/>
        </w:rPr>
        <w:t>–</w:t>
      </w:r>
      <w:r w:rsidR="00512E08" w:rsidRPr="001242AB">
        <w:rPr>
          <w:rFonts w:ascii="Times New Roman" w:hAnsi="Times New Roman" w:cs="Times New Roman"/>
          <w:sz w:val="24"/>
          <w:szCs w:val="24"/>
        </w:rPr>
        <w:t xml:space="preserve"> без предъявления требований к стажу.</w:t>
      </w:r>
    </w:p>
    <w:p w:rsidR="00A63DE4" w:rsidRPr="001242AB" w:rsidRDefault="0098413A" w:rsidP="004F00E0">
      <w:pPr>
        <w:widowControl w:val="0"/>
        <w:spacing w:after="0" w:line="240" w:lineRule="auto"/>
        <w:ind w:firstLine="709"/>
        <w:jc w:val="both"/>
        <w:rPr>
          <w:rFonts w:ascii="Times New Roman" w:hAnsi="Times New Roman" w:cs="Times New Roman"/>
          <w:spacing w:val="-2"/>
          <w:sz w:val="24"/>
          <w:szCs w:val="24"/>
        </w:rPr>
      </w:pPr>
      <w:r w:rsidRPr="001242AB">
        <w:rPr>
          <w:rFonts w:ascii="Times New Roman" w:hAnsi="Times New Roman" w:cs="Times New Roman"/>
          <w:spacing w:val="-2"/>
          <w:sz w:val="24"/>
          <w:szCs w:val="24"/>
        </w:rPr>
        <w:t>6.3. Н</w:t>
      </w:r>
      <w:r w:rsidR="00F975FE" w:rsidRPr="001242AB">
        <w:rPr>
          <w:rFonts w:ascii="Times New Roman" w:hAnsi="Times New Roman" w:cs="Times New Roman"/>
          <w:spacing w:val="-2"/>
          <w:sz w:val="24"/>
          <w:szCs w:val="24"/>
        </w:rPr>
        <w:t>аличие</w:t>
      </w:r>
      <w:r w:rsidR="0044318B" w:rsidRPr="001242AB">
        <w:rPr>
          <w:rFonts w:ascii="Times New Roman" w:hAnsi="Times New Roman" w:cs="Times New Roman"/>
          <w:spacing w:val="-2"/>
          <w:sz w:val="24"/>
          <w:szCs w:val="24"/>
        </w:rPr>
        <w:t xml:space="preserve"> базовых знаний</w:t>
      </w:r>
      <w:r w:rsidR="00F17EC4" w:rsidRPr="001242AB">
        <w:rPr>
          <w:rFonts w:ascii="Times New Roman" w:hAnsi="Times New Roman" w:cs="Times New Roman"/>
          <w:spacing w:val="-2"/>
          <w:sz w:val="24"/>
          <w:szCs w:val="24"/>
        </w:rPr>
        <w:t>:</w:t>
      </w:r>
      <w:r w:rsidR="00A63DE4" w:rsidRPr="001242AB">
        <w:rPr>
          <w:rFonts w:ascii="Times New Roman" w:hAnsi="Times New Roman" w:cs="Times New Roman"/>
          <w:spacing w:val="-2"/>
          <w:sz w:val="24"/>
          <w:szCs w:val="24"/>
        </w:rPr>
        <w:t xml:space="preserve"> </w:t>
      </w:r>
    </w:p>
    <w:p w:rsidR="00A63DE4" w:rsidRPr="001242AB" w:rsidRDefault="003C1092" w:rsidP="004F00E0">
      <w:pPr>
        <w:widowControl w:val="0"/>
        <w:spacing w:after="0" w:line="240" w:lineRule="auto"/>
        <w:ind w:firstLine="567"/>
        <w:jc w:val="both"/>
        <w:rPr>
          <w:rFonts w:ascii="Times New Roman" w:hAnsi="Times New Roman" w:cs="Times New Roman"/>
          <w:sz w:val="24"/>
          <w:szCs w:val="24"/>
        </w:rPr>
      </w:pPr>
      <w:r w:rsidRPr="001242AB">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1242AB">
        <w:rPr>
          <w:rFonts w:ascii="Times New Roman" w:hAnsi="Times New Roman" w:cs="Times New Roman"/>
          <w:sz w:val="24"/>
          <w:szCs w:val="24"/>
        </w:rPr>
        <w:t xml:space="preserve">Конституции Российской Федерации, </w:t>
      </w:r>
      <w:r w:rsidRPr="001242AB">
        <w:rPr>
          <w:rFonts w:ascii="Times New Roman" w:hAnsi="Times New Roman" w:cs="Times New Roman"/>
          <w:sz w:val="24"/>
          <w:szCs w:val="24"/>
        </w:rPr>
        <w:t xml:space="preserve">Федерального </w:t>
      </w:r>
      <w:hyperlink r:id="rId8" w:history="1">
        <w:r w:rsidRPr="001242AB">
          <w:rPr>
            <w:rFonts w:ascii="Times New Roman" w:hAnsi="Times New Roman" w:cs="Times New Roman"/>
            <w:sz w:val="24"/>
            <w:szCs w:val="24"/>
          </w:rPr>
          <w:t>закона</w:t>
        </w:r>
      </w:hyperlink>
      <w:r w:rsidRPr="001242AB">
        <w:rPr>
          <w:rFonts w:ascii="Times New Roman" w:hAnsi="Times New Roman" w:cs="Times New Roman"/>
          <w:sz w:val="24"/>
          <w:szCs w:val="24"/>
        </w:rPr>
        <w:t xml:space="preserve"> от 27 мая 2003</w:t>
      </w:r>
      <w:r w:rsidR="004F00E0" w:rsidRPr="001242AB">
        <w:rPr>
          <w:rFonts w:ascii="Times New Roman" w:hAnsi="Times New Roman" w:cs="Times New Roman"/>
          <w:sz w:val="24"/>
          <w:szCs w:val="24"/>
        </w:rPr>
        <w:t> </w:t>
      </w:r>
      <w:r w:rsidRPr="001242AB">
        <w:rPr>
          <w:rFonts w:ascii="Times New Roman" w:hAnsi="Times New Roman" w:cs="Times New Roman"/>
          <w:sz w:val="24"/>
          <w:szCs w:val="24"/>
        </w:rPr>
        <w:t>г. № 58-ФЗ «О</w:t>
      </w:r>
      <w:r w:rsidR="007E1DCC" w:rsidRPr="001242AB">
        <w:rPr>
          <w:rFonts w:ascii="Times New Roman" w:hAnsi="Times New Roman" w:cs="Times New Roman"/>
          <w:sz w:val="24"/>
          <w:szCs w:val="24"/>
        </w:rPr>
        <w:t xml:space="preserve"> </w:t>
      </w:r>
      <w:r w:rsidRPr="001242AB">
        <w:rPr>
          <w:rFonts w:ascii="Times New Roman" w:hAnsi="Times New Roman" w:cs="Times New Roman"/>
          <w:sz w:val="24"/>
          <w:szCs w:val="24"/>
        </w:rPr>
        <w:t xml:space="preserve">системе государственной службы Российской Федерации», Федерального </w:t>
      </w:r>
      <w:hyperlink r:id="rId9" w:history="1">
        <w:r w:rsidRPr="001242AB">
          <w:rPr>
            <w:rFonts w:ascii="Times New Roman" w:hAnsi="Times New Roman" w:cs="Times New Roman"/>
            <w:sz w:val="24"/>
            <w:szCs w:val="24"/>
          </w:rPr>
          <w:t>закона</w:t>
        </w:r>
      </w:hyperlink>
      <w:r w:rsidRPr="001242AB">
        <w:rPr>
          <w:rFonts w:ascii="Times New Roman" w:hAnsi="Times New Roman" w:cs="Times New Roman"/>
          <w:sz w:val="24"/>
          <w:szCs w:val="24"/>
        </w:rPr>
        <w:t xml:space="preserve"> от 27 июля 2004</w:t>
      </w:r>
      <w:r w:rsidR="004F00E0" w:rsidRPr="001242AB">
        <w:rPr>
          <w:rFonts w:ascii="Times New Roman" w:hAnsi="Times New Roman" w:cs="Times New Roman"/>
          <w:sz w:val="24"/>
          <w:szCs w:val="24"/>
        </w:rPr>
        <w:t> </w:t>
      </w:r>
      <w:r w:rsidRPr="001242AB">
        <w:rPr>
          <w:rFonts w:ascii="Times New Roman" w:hAnsi="Times New Roman" w:cs="Times New Roman"/>
          <w:sz w:val="24"/>
          <w:szCs w:val="24"/>
        </w:rPr>
        <w:t xml:space="preserve">г. </w:t>
      </w:r>
      <w:r w:rsidR="007E1DCC" w:rsidRPr="001242AB">
        <w:rPr>
          <w:rFonts w:ascii="Times New Roman" w:hAnsi="Times New Roman" w:cs="Times New Roman"/>
          <w:sz w:val="24"/>
          <w:szCs w:val="24"/>
        </w:rPr>
        <w:br/>
      </w:r>
      <w:r w:rsidRPr="001242AB">
        <w:rPr>
          <w:rFonts w:ascii="Times New Roman" w:hAnsi="Times New Roman" w:cs="Times New Roman"/>
          <w:sz w:val="24"/>
          <w:szCs w:val="24"/>
        </w:rPr>
        <w:t>№</w:t>
      </w:r>
      <w:r w:rsidR="004F00E0" w:rsidRPr="001242AB">
        <w:rPr>
          <w:rFonts w:ascii="Times New Roman" w:hAnsi="Times New Roman" w:cs="Times New Roman"/>
          <w:sz w:val="24"/>
          <w:szCs w:val="24"/>
        </w:rPr>
        <w:t> </w:t>
      </w:r>
      <w:r w:rsidRPr="001242AB">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10" w:history="1">
        <w:r w:rsidRPr="001242AB">
          <w:rPr>
            <w:rFonts w:ascii="Times New Roman" w:hAnsi="Times New Roman" w:cs="Times New Roman"/>
            <w:sz w:val="24"/>
            <w:szCs w:val="24"/>
          </w:rPr>
          <w:t>закона</w:t>
        </w:r>
      </w:hyperlink>
      <w:r w:rsidRPr="001242AB">
        <w:rPr>
          <w:rFonts w:ascii="Times New Roman" w:hAnsi="Times New Roman" w:cs="Times New Roman"/>
          <w:sz w:val="24"/>
          <w:szCs w:val="24"/>
        </w:rPr>
        <w:t xml:space="preserve"> от</w:t>
      </w:r>
      <w:r w:rsidR="004F00E0" w:rsidRPr="001242AB">
        <w:rPr>
          <w:rFonts w:ascii="Times New Roman" w:hAnsi="Times New Roman" w:cs="Times New Roman"/>
          <w:sz w:val="24"/>
          <w:szCs w:val="24"/>
        </w:rPr>
        <w:t xml:space="preserve"> </w:t>
      </w:r>
      <w:r w:rsidRPr="001242AB">
        <w:rPr>
          <w:rFonts w:ascii="Times New Roman" w:hAnsi="Times New Roman" w:cs="Times New Roman"/>
          <w:sz w:val="24"/>
          <w:szCs w:val="24"/>
        </w:rPr>
        <w:t>25</w:t>
      </w:r>
      <w:r w:rsidR="004F00E0" w:rsidRPr="001242AB">
        <w:rPr>
          <w:rFonts w:ascii="Times New Roman" w:hAnsi="Times New Roman" w:cs="Times New Roman"/>
          <w:sz w:val="24"/>
          <w:szCs w:val="24"/>
        </w:rPr>
        <w:t xml:space="preserve"> </w:t>
      </w:r>
      <w:r w:rsidRPr="001242AB">
        <w:rPr>
          <w:rFonts w:ascii="Times New Roman" w:hAnsi="Times New Roman" w:cs="Times New Roman"/>
          <w:sz w:val="24"/>
          <w:szCs w:val="24"/>
        </w:rPr>
        <w:t>декабря 2008</w:t>
      </w:r>
      <w:r w:rsidR="004F00E0" w:rsidRPr="001242AB">
        <w:rPr>
          <w:rFonts w:ascii="Times New Roman" w:hAnsi="Times New Roman" w:cs="Times New Roman"/>
          <w:sz w:val="24"/>
          <w:szCs w:val="24"/>
        </w:rPr>
        <w:t> </w:t>
      </w:r>
      <w:r w:rsidRPr="001242AB">
        <w:rPr>
          <w:rFonts w:ascii="Times New Roman" w:hAnsi="Times New Roman" w:cs="Times New Roman"/>
          <w:sz w:val="24"/>
          <w:szCs w:val="24"/>
        </w:rPr>
        <w:t>г. №</w:t>
      </w:r>
      <w:r w:rsidR="004F00E0" w:rsidRPr="001242AB">
        <w:rPr>
          <w:rFonts w:ascii="Times New Roman" w:hAnsi="Times New Roman" w:cs="Times New Roman"/>
          <w:sz w:val="24"/>
          <w:szCs w:val="24"/>
        </w:rPr>
        <w:t> </w:t>
      </w:r>
      <w:r w:rsidRPr="001242AB">
        <w:rPr>
          <w:rFonts w:ascii="Times New Roman" w:hAnsi="Times New Roman" w:cs="Times New Roman"/>
          <w:sz w:val="24"/>
          <w:szCs w:val="24"/>
        </w:rPr>
        <w:t>273-ФЗ «О противодействии коррупции»; базовых знаний в</w:t>
      </w:r>
      <w:r w:rsidR="007E1DCC" w:rsidRPr="001242AB">
        <w:rPr>
          <w:rFonts w:ascii="Times New Roman" w:hAnsi="Times New Roman" w:cs="Times New Roman"/>
          <w:sz w:val="24"/>
          <w:szCs w:val="24"/>
        </w:rPr>
        <w:t> </w:t>
      </w:r>
      <w:r w:rsidRPr="001242AB">
        <w:rPr>
          <w:rFonts w:ascii="Times New Roman" w:hAnsi="Times New Roman" w:cs="Times New Roman"/>
          <w:sz w:val="24"/>
          <w:szCs w:val="24"/>
        </w:rPr>
        <w:t>области информационно-коммуникационных технологий</w:t>
      </w:r>
      <w:r w:rsidR="009953F8" w:rsidRPr="001242AB">
        <w:rPr>
          <w:rFonts w:ascii="Times New Roman" w:hAnsi="Times New Roman" w:cs="Times New Roman"/>
          <w:sz w:val="24"/>
          <w:szCs w:val="24"/>
        </w:rPr>
        <w:t>.</w:t>
      </w:r>
      <w:r w:rsidR="007E1DCC" w:rsidRPr="001242AB">
        <w:rPr>
          <w:rFonts w:ascii="Times New Roman" w:hAnsi="Times New Roman" w:cs="Times New Roman"/>
          <w:sz w:val="24"/>
          <w:szCs w:val="24"/>
        </w:rPr>
        <w:t xml:space="preserve"> </w:t>
      </w:r>
      <w:r w:rsidR="004F00E0" w:rsidRPr="001242AB">
        <w:rPr>
          <w:rFonts w:ascii="Times New Roman" w:hAnsi="Times New Roman" w:cs="Times New Roman"/>
          <w:sz w:val="24"/>
          <w:szCs w:val="24"/>
        </w:rPr>
        <w:t>О</w:t>
      </w:r>
      <w:r w:rsidR="00A63DE4" w:rsidRPr="001242AB">
        <w:rPr>
          <w:rFonts w:ascii="Times New Roman" w:hAnsi="Times New Roman" w:cs="Times New Roman"/>
          <w:sz w:val="24"/>
          <w:szCs w:val="24"/>
        </w:rPr>
        <w:t>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Инспекции</w:t>
      </w:r>
      <w:r w:rsidR="00063FCB" w:rsidRPr="001242AB">
        <w:rPr>
          <w:rFonts w:ascii="Times New Roman" w:hAnsi="Times New Roman" w:cs="Times New Roman"/>
          <w:sz w:val="24"/>
          <w:szCs w:val="24"/>
        </w:rPr>
        <w:t>.</w:t>
      </w:r>
    </w:p>
    <w:p w:rsidR="00E711C3" w:rsidRPr="00BF1CA8" w:rsidRDefault="00C20C8F" w:rsidP="004F00E0">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6.4. Наличие</w:t>
      </w:r>
      <w:r w:rsidR="00E711C3" w:rsidRPr="00BF1CA8">
        <w:rPr>
          <w:rFonts w:ascii="Times New Roman" w:hAnsi="Times New Roman" w:cs="Times New Roman"/>
          <w:sz w:val="24"/>
          <w:szCs w:val="24"/>
        </w:rPr>
        <w:t xml:space="preserve"> профессиональных знаний</w:t>
      </w:r>
      <w:r w:rsidR="00F975FE" w:rsidRPr="00BF1CA8">
        <w:rPr>
          <w:rFonts w:ascii="Times New Roman" w:hAnsi="Times New Roman" w:cs="Times New Roman"/>
          <w:sz w:val="24"/>
          <w:szCs w:val="24"/>
        </w:rPr>
        <w:t>:</w:t>
      </w:r>
      <w:r w:rsidR="00194271" w:rsidRPr="00BF1CA8">
        <w:rPr>
          <w:rFonts w:ascii="Times New Roman" w:hAnsi="Times New Roman" w:cs="Times New Roman"/>
          <w:sz w:val="24"/>
          <w:szCs w:val="24"/>
        </w:rPr>
        <w:t xml:space="preserve"> </w:t>
      </w:r>
    </w:p>
    <w:p w:rsidR="00A851E0" w:rsidRPr="00BF1CA8" w:rsidRDefault="00CA730A" w:rsidP="00A851E0">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6.4.1.</w:t>
      </w:r>
      <w:r w:rsidR="0071560A" w:rsidRPr="00BF1CA8">
        <w:rPr>
          <w:rFonts w:ascii="Times New Roman" w:hAnsi="Times New Roman" w:cs="Times New Roman"/>
          <w:sz w:val="24"/>
          <w:szCs w:val="24"/>
        </w:rPr>
        <w:t> </w:t>
      </w:r>
      <w:r w:rsidR="00A851E0" w:rsidRPr="00BF1CA8">
        <w:rPr>
          <w:rFonts w:ascii="Times New Roman" w:hAnsi="Times New Roman" w:cs="Times New Roman"/>
          <w:sz w:val="24"/>
          <w:szCs w:val="24"/>
        </w:rPr>
        <w:t xml:space="preserve">В сфере законодательства Российской Федерации: </w:t>
      </w:r>
    </w:p>
    <w:p w:rsidR="00EE750A" w:rsidRPr="00BF1CA8" w:rsidRDefault="00EE750A" w:rsidP="00EE750A">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 xml:space="preserve">Налоговый кодекс Российской Федерации; Закон Российской Федерации от 21 марта 1991 г. № 943-1 «О налоговых органах Российской Федерации» (ред. от 09.11.2020); Федеральный закон от 08 августа 2001 г. № 129-ФЗ «О государственной регистрации юридических лиц и индивидуальных предпринимателей» (ред. от 27.10.2020); Федеральный закон от 06 октября 1999 г. № 184-ФЗ (ред. от 11.06.2021) «Об общих принципах организации законодательных (представительных) и исполнительных органов государственной власти </w:t>
      </w:r>
      <w:r w:rsidRPr="00BF1CA8">
        <w:rPr>
          <w:rFonts w:ascii="Times New Roman" w:hAnsi="Times New Roman" w:cs="Times New Roman"/>
          <w:sz w:val="24"/>
          <w:szCs w:val="24"/>
        </w:rPr>
        <w:lastRenderedPageBreak/>
        <w:t>субъектов Российской Федерации»; Федеральный закон от 06 октября 2003 г. № 131-ФЗ (ред. от 11.06.2021) «Об общих принципах организации местного самоуправления в Российской Федерации»; Федеральный закон Российской Федерации от 27 июля 2006 г. № 152-ФЗ (ред. от 02.07.2021) «О персональных данных»; Федеральный закон Российской Федерации от 6 апреля 2011 г. № 63-ФЗ (ред. от 11.06.2021)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w:t>
      </w:r>
      <w:r w:rsidRPr="00BF1CA8">
        <w:rPr>
          <w:rFonts w:ascii="Times New Roman" w:hAnsi="Times New Roman" w:cs="Times New Roman"/>
        </w:rPr>
        <w:t xml:space="preserve"> </w:t>
      </w:r>
      <w:r w:rsidRPr="00BF1CA8">
        <w:rPr>
          <w:rFonts w:ascii="Times New Roman" w:hAnsi="Times New Roman" w:cs="Times New Roman"/>
          <w:sz w:val="24"/>
          <w:szCs w:val="24"/>
        </w:rPr>
        <w:t xml:space="preserve">(ред. от 28.01.2021); 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hyperlink r:id="rId11" w:history="1">
        <w:r w:rsidRPr="00BF1CA8">
          <w:rPr>
            <w:rFonts w:ascii="Times New Roman" w:hAnsi="Times New Roman" w:cs="Times New Roman"/>
            <w:sz w:val="24"/>
            <w:szCs w:val="24"/>
          </w:rPr>
          <w:t>постановление</w:t>
        </w:r>
      </w:hyperlink>
      <w:r w:rsidRPr="00BF1CA8">
        <w:rPr>
          <w:rFonts w:ascii="Times New Roman" w:hAnsi="Times New Roman" w:cs="Times New Roman"/>
          <w:sz w:val="24"/>
          <w:szCs w:val="24"/>
        </w:rPr>
        <w:t xml:space="preserve"> Правительства Российской Федерации от</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26</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декабря 2011 г. № 1137 «О формах и правилах заполнения (ведения) документов, применяемых при расчетах по налогу на добавленную стоимость» (ред. от 02.04.2021);</w:t>
      </w:r>
      <w:r w:rsidRPr="00BF1CA8">
        <w:t xml:space="preserve"> </w:t>
      </w:r>
      <w:r w:rsidRPr="00BF1CA8">
        <w:rPr>
          <w:rFonts w:ascii="Times New Roman" w:hAnsi="Times New Roman" w:cs="Times New Roman"/>
          <w:sz w:val="24"/>
          <w:szCs w:val="24"/>
        </w:rPr>
        <w:t xml:space="preserve">приказ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hyperlink r:id="rId12" w:history="1">
        <w:r w:rsidRPr="00BF1CA8">
          <w:rPr>
            <w:rFonts w:ascii="Times New Roman" w:hAnsi="Times New Roman" w:cs="Times New Roman"/>
            <w:sz w:val="24"/>
            <w:szCs w:val="24"/>
          </w:rPr>
          <w:t>приказ</w:t>
        </w:r>
      </w:hyperlink>
      <w:r w:rsidRPr="00BF1CA8">
        <w:rPr>
          <w:rFonts w:ascii="Times New Roman" w:hAnsi="Times New Roman" w:cs="Times New Roman"/>
          <w:sz w:val="24"/>
          <w:szCs w:val="24"/>
        </w:rPr>
        <w:t xml:space="preserve"> ФНС России от</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29</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октября 2014 г. № ММВ-7-3/558@ «Об утверждении формы налоговой декларации по</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(с изм. и доп., вступ. в силу начиная с представления налоговой декларации по НДС за 3 квартал 2021 года); приказ ФНС России от</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16</w:t>
      </w:r>
      <w:r w:rsidRPr="00BF1CA8">
        <w:rPr>
          <w:rFonts w:ascii="Times New Roman" w:hAnsi="Times New Roman" w:cs="Times New Roman"/>
          <w:sz w:val="24"/>
          <w:szCs w:val="24"/>
          <w:lang w:val="en-US"/>
        </w:rPr>
        <w:t> </w:t>
      </w:r>
      <w:r w:rsidRPr="00BF1CA8">
        <w:rPr>
          <w:rFonts w:ascii="Times New Roman" w:hAnsi="Times New Roman" w:cs="Times New Roman"/>
          <w:sz w:val="24"/>
          <w:szCs w:val="24"/>
        </w:rPr>
        <w:t>декабря 2018г. № ММВ-7-15/820@ «Об утверждении формата счета-фактуры,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и формата представления документа об отгрузке товаров (выполнении работ), передаче имущественных прав (документа об оказании услуг) в электронной форме».</w:t>
      </w:r>
    </w:p>
    <w:p w:rsidR="00A851E0" w:rsidRPr="00BF1CA8" w:rsidRDefault="00A851E0" w:rsidP="00A851E0">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Главный специалист-эксперт должен знать иные нормативные правовые акты и</w:t>
      </w:r>
      <w:r w:rsidR="00B12BE8" w:rsidRPr="00BF1CA8">
        <w:rPr>
          <w:rFonts w:ascii="Times New Roman" w:hAnsi="Times New Roman" w:cs="Times New Roman"/>
          <w:sz w:val="24"/>
          <w:szCs w:val="24"/>
          <w:lang w:val="en-US"/>
        </w:rPr>
        <w:t> </w:t>
      </w:r>
      <w:r w:rsidRPr="00BF1CA8">
        <w:rPr>
          <w:rFonts w:ascii="Times New Roman" w:hAnsi="Times New Roman" w:cs="Times New Roman"/>
          <w:sz w:val="24"/>
          <w:szCs w:val="24"/>
        </w:rPr>
        <w:t>служебные документы, регулирующие вопросы, связанные с областью и видом его</w:t>
      </w:r>
      <w:r w:rsidR="00B12BE8" w:rsidRPr="00BF1CA8">
        <w:rPr>
          <w:rFonts w:ascii="Times New Roman" w:hAnsi="Times New Roman" w:cs="Times New Roman"/>
          <w:sz w:val="24"/>
          <w:szCs w:val="24"/>
          <w:lang w:val="en-US"/>
        </w:rPr>
        <w:t> </w:t>
      </w:r>
      <w:r w:rsidRPr="00BF1CA8">
        <w:rPr>
          <w:rFonts w:ascii="Times New Roman" w:hAnsi="Times New Roman" w:cs="Times New Roman"/>
          <w:sz w:val="24"/>
          <w:szCs w:val="24"/>
        </w:rPr>
        <w:t xml:space="preserve">профессиональной служебной деятельности. </w:t>
      </w:r>
    </w:p>
    <w:p w:rsidR="00EE750A" w:rsidRPr="00BF1CA8" w:rsidRDefault="00442920" w:rsidP="00EE750A">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6.4.2. </w:t>
      </w:r>
      <w:r w:rsidR="00EE750A" w:rsidRPr="00BF1CA8">
        <w:rPr>
          <w:rFonts w:ascii="Times New Roman" w:hAnsi="Times New Roman" w:cs="Times New Roman"/>
          <w:sz w:val="24"/>
          <w:szCs w:val="24"/>
        </w:rPr>
        <w:t xml:space="preserve">Иные профессиональные знания: правила делового этикета; порядок работы со служебной информацией; правила и нормы охраны труда, техники безопасности и противопожарной защиты; формы и методы работы с применением автоматизированных средств управления; порядок работы со служебной информацией; основы делопроизводства;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w:t>
      </w:r>
      <w:r w:rsidR="00EE750A" w:rsidRPr="00BF1CA8">
        <w:rPr>
          <w:rFonts w:ascii="Times New Roman" w:hAnsi="Times New Roman"/>
          <w:sz w:val="24"/>
          <w:szCs w:val="24"/>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статистической налоговой отчетности; принципы налогового администрирования</w:t>
      </w:r>
      <w:r w:rsidR="00EE750A" w:rsidRPr="00BF1CA8">
        <w:rPr>
          <w:rFonts w:ascii="Times New Roman" w:hAnsi="Times New Roman" w:cs="Times New Roman"/>
          <w:sz w:val="24"/>
          <w:szCs w:val="24"/>
        </w:rPr>
        <w:t>; принципы формирования налоговой системы Российской Федерации; понятие «налоговый контроль»; порядок проведения мероприятий налогового контроля; принципы налогового администрирования; принципы формирования статистической налоговой отчетности; практика применения законодательства Российской Федерации о налогах и сборах.</w:t>
      </w:r>
    </w:p>
    <w:p w:rsidR="00EE750A" w:rsidRPr="00BF1CA8" w:rsidRDefault="00EE750A" w:rsidP="00EE750A">
      <w:pPr>
        <w:widowControl w:val="0"/>
        <w:spacing w:after="0" w:line="240" w:lineRule="auto"/>
        <w:ind w:firstLine="709"/>
        <w:jc w:val="both"/>
        <w:rPr>
          <w:rFonts w:ascii="Times New Roman" w:hAnsi="Times New Roman" w:cs="Times New Roman"/>
          <w:spacing w:val="-2"/>
          <w:sz w:val="24"/>
          <w:szCs w:val="24"/>
        </w:rPr>
      </w:pPr>
      <w:r w:rsidRPr="00BF1CA8">
        <w:rPr>
          <w:rFonts w:ascii="Times New Roman" w:hAnsi="Times New Roman" w:cs="Times New Roman"/>
          <w:spacing w:val="-2"/>
          <w:sz w:val="24"/>
          <w:szCs w:val="24"/>
        </w:rPr>
        <w:t xml:space="preserve">6.5. Наличие функциональных знаний: </w:t>
      </w:r>
      <w:r w:rsidRPr="00BF1CA8">
        <w:rPr>
          <w:rFonts w:ascii="Times New Roman" w:hAnsi="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w:t>
      </w:r>
      <w:r w:rsidRPr="00BF1CA8">
        <w:rPr>
          <w:rFonts w:ascii="Times New Roman" w:hAnsi="Times New Roman"/>
          <w:spacing w:val="-2"/>
          <w:sz w:val="24"/>
          <w:szCs w:val="24"/>
        </w:rPr>
        <w:t xml:space="preserve"> приемы </w:t>
      </w:r>
      <w:r w:rsidRPr="00BF1CA8">
        <w:rPr>
          <w:rFonts w:ascii="Times New Roman" w:hAnsi="Times New Roman"/>
          <w:spacing w:val="-2"/>
          <w:sz w:val="24"/>
          <w:szCs w:val="24"/>
        </w:rPr>
        <w:lastRenderedPageBreak/>
        <w:t>и методы аналитической работы; приемы и методы работы с электронными таблицами и формами</w:t>
      </w:r>
      <w:r w:rsidRPr="00BF1CA8">
        <w:rPr>
          <w:rFonts w:ascii="Times New Roman" w:hAnsi="Times New Roman" w:cs="Times New Roman"/>
          <w:spacing w:val="-2"/>
          <w:sz w:val="24"/>
          <w:szCs w:val="24"/>
        </w:rPr>
        <w:t>.</w:t>
      </w:r>
    </w:p>
    <w:p w:rsidR="00EE750A" w:rsidRPr="00BF1CA8" w:rsidRDefault="00EE750A" w:rsidP="00EE750A">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EE750A" w:rsidRPr="00BF1CA8" w:rsidRDefault="00EE750A" w:rsidP="00EE750A">
      <w:pPr>
        <w:widowControl w:val="0"/>
        <w:spacing w:after="0" w:line="240" w:lineRule="auto"/>
        <w:ind w:firstLine="709"/>
        <w:jc w:val="both"/>
        <w:rPr>
          <w:rFonts w:ascii="Times New Roman" w:hAnsi="Times New Roman" w:cs="Times New Roman"/>
          <w:i/>
          <w:sz w:val="24"/>
          <w:szCs w:val="24"/>
        </w:rPr>
      </w:pPr>
      <w:r w:rsidRPr="00BF1CA8">
        <w:rPr>
          <w:rFonts w:ascii="Times New Roman" w:hAnsi="Times New Roman" w:cs="Times New Roman"/>
          <w:sz w:val="24"/>
          <w:szCs w:val="24"/>
        </w:rPr>
        <w:t>6.7.</w:t>
      </w:r>
      <w:r w:rsidRPr="00BF1CA8">
        <w:rPr>
          <w:rFonts w:ascii="Times New Roman" w:hAnsi="Times New Roman" w:cs="Times New Roman"/>
          <w:sz w:val="24"/>
          <w:szCs w:val="24"/>
          <w:lang w:bidi="en-US"/>
        </w:rPr>
        <w:t> </w:t>
      </w:r>
      <w:r w:rsidRPr="00BF1CA8">
        <w:rPr>
          <w:rFonts w:ascii="Times New Roman" w:hAnsi="Times New Roman" w:cs="Times New Roman"/>
          <w:sz w:val="24"/>
          <w:szCs w:val="24"/>
        </w:rPr>
        <w:t>Наличие профессиональных умений, необходимых для выполнения работы в сфере, соответствующей функционалу отдела внедрения проектных решений по автоматизации камерального контроля: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42920" w:rsidRPr="00BF1CA8" w:rsidRDefault="00EE750A" w:rsidP="00EE750A">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деловой корреспонденции; подготовка презентаций, использование графических объектов в электронных документах.</w:t>
      </w:r>
    </w:p>
    <w:p w:rsidR="00AF09BA" w:rsidRPr="00BF1CA8" w:rsidRDefault="00AF09BA" w:rsidP="003B7A81">
      <w:pPr>
        <w:widowControl w:val="0"/>
        <w:spacing w:after="0" w:line="240" w:lineRule="auto"/>
        <w:ind w:firstLine="709"/>
        <w:jc w:val="both"/>
        <w:rPr>
          <w:rFonts w:ascii="Times New Roman" w:hAnsi="Times New Roman" w:cs="Times New Roman"/>
          <w:sz w:val="24"/>
          <w:szCs w:val="24"/>
        </w:rPr>
      </w:pP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III.</w:t>
      </w:r>
      <w:r w:rsidR="007B0EB1" w:rsidRPr="00BF1CA8">
        <w:rPr>
          <w:rFonts w:ascii="Times New Roman" w:hAnsi="Times New Roman" w:cs="Times New Roman"/>
          <w:b/>
          <w:sz w:val="24"/>
          <w:szCs w:val="24"/>
        </w:rPr>
        <w:t> </w:t>
      </w:r>
      <w:r w:rsidRPr="00BF1CA8">
        <w:rPr>
          <w:rFonts w:ascii="Times New Roman" w:hAnsi="Times New Roman" w:cs="Times New Roman"/>
          <w:b/>
          <w:sz w:val="24"/>
          <w:szCs w:val="24"/>
        </w:rPr>
        <w:t>Должностные обязанности, права и ответственность</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p>
    <w:p w:rsidR="003B7A81" w:rsidRPr="00BF1CA8" w:rsidRDefault="00F05CF7"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7</w:t>
      </w:r>
      <w:r w:rsidR="003B7A81" w:rsidRPr="00BF1CA8">
        <w:rPr>
          <w:rFonts w:ascii="Times New Roman" w:hAnsi="Times New Roman" w:cs="Times New Roman"/>
          <w:sz w:val="24"/>
          <w:szCs w:val="24"/>
        </w:rPr>
        <w:t>.</w:t>
      </w:r>
      <w:r w:rsidR="007B0EB1" w:rsidRPr="00BF1CA8">
        <w:rPr>
          <w:rFonts w:ascii="Times New Roman" w:hAnsi="Times New Roman" w:cs="Times New Roman"/>
          <w:sz w:val="24"/>
          <w:szCs w:val="24"/>
        </w:rPr>
        <w:t> </w:t>
      </w:r>
      <w:r w:rsidR="003B7A81" w:rsidRPr="00BF1CA8">
        <w:rPr>
          <w:rFonts w:ascii="Times New Roman" w:hAnsi="Times New Roman" w:cs="Times New Roman"/>
          <w:sz w:val="24"/>
          <w:szCs w:val="24"/>
        </w:rPr>
        <w:t xml:space="preserve">Основные права и обязанности </w:t>
      </w:r>
      <w:r w:rsidR="004C1B9E" w:rsidRPr="00BF1CA8">
        <w:rPr>
          <w:rFonts w:ascii="Times New Roman" w:hAnsi="Times New Roman" w:cs="Times New Roman"/>
          <w:sz w:val="24"/>
          <w:szCs w:val="24"/>
        </w:rPr>
        <w:t>главного специалиста-эксперта</w:t>
      </w:r>
      <w:r w:rsidR="003B7A81" w:rsidRPr="00BF1CA8">
        <w:rPr>
          <w:rFonts w:ascii="Times New Roman" w:hAnsi="Times New Roman" w:cs="Times New Roman"/>
          <w:sz w:val="24"/>
          <w:szCs w:val="24"/>
        </w:rPr>
        <w:t>, а</w:t>
      </w:r>
      <w:r w:rsidR="00442920" w:rsidRPr="00BF1CA8">
        <w:rPr>
          <w:rFonts w:ascii="Times New Roman" w:hAnsi="Times New Roman" w:cs="Times New Roman"/>
          <w:sz w:val="24"/>
          <w:szCs w:val="24"/>
        </w:rPr>
        <w:t xml:space="preserve"> </w:t>
      </w:r>
      <w:r w:rsidR="003B7A81" w:rsidRPr="00BF1CA8">
        <w:rPr>
          <w:rFonts w:ascii="Times New Roman" w:hAnsi="Times New Roman" w:cs="Times New Roman"/>
          <w:sz w:val="24"/>
          <w:szCs w:val="24"/>
        </w:rPr>
        <w:t>также запреты и</w:t>
      </w:r>
      <w:r w:rsidR="00442920" w:rsidRPr="00BF1CA8">
        <w:rPr>
          <w:rFonts w:ascii="Times New Roman" w:hAnsi="Times New Roman" w:cs="Times New Roman"/>
          <w:sz w:val="24"/>
          <w:szCs w:val="24"/>
        </w:rPr>
        <w:t> </w:t>
      </w:r>
      <w:r w:rsidR="003B7A81" w:rsidRPr="00BF1CA8">
        <w:rPr>
          <w:rFonts w:ascii="Times New Roman" w:hAnsi="Times New Roman" w:cs="Times New Roman"/>
          <w:sz w:val="24"/>
          <w:szCs w:val="24"/>
        </w:rPr>
        <w:t>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BF1CA8">
        <w:rPr>
          <w:rFonts w:ascii="Times New Roman" w:hAnsi="Times New Roman" w:cs="Times New Roman"/>
          <w:sz w:val="24"/>
          <w:szCs w:val="24"/>
        </w:rPr>
        <w:t xml:space="preserve"> июля </w:t>
      </w:r>
      <w:r w:rsidR="003B7A81" w:rsidRPr="00BF1CA8">
        <w:rPr>
          <w:rFonts w:ascii="Times New Roman" w:hAnsi="Times New Roman" w:cs="Times New Roman"/>
          <w:sz w:val="24"/>
          <w:szCs w:val="24"/>
        </w:rPr>
        <w:t>2004</w:t>
      </w:r>
      <w:r w:rsidR="00E00D54" w:rsidRPr="00BF1CA8">
        <w:rPr>
          <w:rFonts w:ascii="Times New Roman" w:hAnsi="Times New Roman" w:cs="Times New Roman"/>
          <w:sz w:val="24"/>
          <w:szCs w:val="24"/>
        </w:rPr>
        <w:t> г.</w:t>
      </w:r>
      <w:r w:rsidR="003B7A81" w:rsidRPr="00BF1CA8">
        <w:rPr>
          <w:rFonts w:ascii="Times New Roman" w:hAnsi="Times New Roman" w:cs="Times New Roman"/>
          <w:sz w:val="24"/>
          <w:szCs w:val="24"/>
        </w:rPr>
        <w:t xml:space="preserve"> №</w:t>
      </w:r>
      <w:r w:rsidR="003314B0" w:rsidRPr="00BF1CA8">
        <w:rPr>
          <w:rFonts w:ascii="Times New Roman" w:hAnsi="Times New Roman" w:cs="Times New Roman"/>
          <w:sz w:val="24"/>
          <w:szCs w:val="24"/>
        </w:rPr>
        <w:t> </w:t>
      </w:r>
      <w:r w:rsidR="003B7A81" w:rsidRPr="00BF1CA8">
        <w:rPr>
          <w:rFonts w:ascii="Times New Roman" w:hAnsi="Times New Roman" w:cs="Times New Roman"/>
          <w:sz w:val="24"/>
          <w:szCs w:val="24"/>
        </w:rPr>
        <w:t>79-ФЗ</w:t>
      </w:r>
      <w:r w:rsidR="00D75100" w:rsidRPr="00BF1CA8">
        <w:rPr>
          <w:rFonts w:ascii="Times New Roman" w:hAnsi="Times New Roman" w:cs="Times New Roman"/>
          <w:sz w:val="24"/>
          <w:szCs w:val="24"/>
        </w:rPr>
        <w:t xml:space="preserve"> </w:t>
      </w:r>
      <w:r w:rsidR="003B7A81" w:rsidRPr="00BF1CA8">
        <w:rPr>
          <w:rFonts w:ascii="Times New Roman" w:hAnsi="Times New Roman" w:cs="Times New Roman"/>
          <w:sz w:val="24"/>
          <w:szCs w:val="24"/>
        </w:rPr>
        <w:t>«О</w:t>
      </w:r>
      <w:r w:rsidR="00442920" w:rsidRPr="00BF1CA8">
        <w:rPr>
          <w:rFonts w:ascii="Times New Roman" w:hAnsi="Times New Roman" w:cs="Times New Roman"/>
          <w:sz w:val="24"/>
          <w:szCs w:val="24"/>
        </w:rPr>
        <w:t> </w:t>
      </w:r>
      <w:r w:rsidR="003B7A81" w:rsidRPr="00BF1CA8">
        <w:rPr>
          <w:rFonts w:ascii="Times New Roman" w:hAnsi="Times New Roman" w:cs="Times New Roman"/>
          <w:sz w:val="24"/>
          <w:szCs w:val="24"/>
        </w:rPr>
        <w:t>государственной гражданской службе Российской Федерации».</w:t>
      </w:r>
    </w:p>
    <w:p w:rsidR="002F3127" w:rsidRPr="00BF1CA8" w:rsidRDefault="00F05CF7" w:rsidP="003B7A81">
      <w:pPr>
        <w:widowControl w:val="0"/>
        <w:spacing w:after="0" w:line="240" w:lineRule="auto"/>
        <w:ind w:firstLine="709"/>
        <w:jc w:val="both"/>
        <w:rPr>
          <w:rFonts w:ascii="Times New Roman" w:hAnsi="Times New Roman" w:cs="Times New Roman"/>
          <w:i/>
          <w:sz w:val="24"/>
          <w:szCs w:val="24"/>
        </w:rPr>
      </w:pPr>
      <w:r w:rsidRPr="00BF1CA8">
        <w:rPr>
          <w:rFonts w:ascii="Times New Roman" w:hAnsi="Times New Roman" w:cs="Times New Roman"/>
          <w:sz w:val="24"/>
          <w:szCs w:val="24"/>
        </w:rPr>
        <w:t>8. </w:t>
      </w:r>
      <w:r w:rsidR="009D5A89" w:rsidRPr="00BF1CA8">
        <w:rPr>
          <w:rFonts w:ascii="Times New Roman" w:hAnsi="Times New Roman" w:cs="Times New Roman"/>
          <w:sz w:val="24"/>
          <w:szCs w:val="24"/>
        </w:rPr>
        <w:t xml:space="preserve">В целях реализации задач и функций, возложенных на </w:t>
      </w:r>
      <w:r w:rsidR="006E2E2D" w:rsidRPr="00BF1CA8">
        <w:rPr>
          <w:rFonts w:ascii="Times New Roman" w:hAnsi="Times New Roman" w:cs="Times New Roman"/>
          <w:sz w:val="24"/>
          <w:szCs w:val="24"/>
        </w:rPr>
        <w:t>отдел</w:t>
      </w:r>
      <w:r w:rsidR="008163B1" w:rsidRPr="00BF1CA8">
        <w:rPr>
          <w:rFonts w:ascii="Times New Roman" w:hAnsi="Times New Roman" w:cs="Times New Roman"/>
          <w:sz w:val="24"/>
          <w:szCs w:val="24"/>
        </w:rPr>
        <w:t xml:space="preserve"> </w:t>
      </w:r>
      <w:r w:rsidR="00F61E6B" w:rsidRPr="00BF1CA8">
        <w:rPr>
          <w:rFonts w:ascii="Times New Roman" w:hAnsi="Times New Roman" w:cs="Times New Roman"/>
          <w:sz w:val="24"/>
          <w:szCs w:val="24"/>
        </w:rPr>
        <w:t xml:space="preserve">внедрения проектных решений по автоматизации камерального контроля </w:t>
      </w:r>
      <w:r w:rsidR="00E74912" w:rsidRPr="00BF1CA8">
        <w:rPr>
          <w:rFonts w:ascii="Times New Roman" w:hAnsi="Times New Roman" w:cs="Times New Roman"/>
          <w:sz w:val="24"/>
          <w:szCs w:val="24"/>
        </w:rPr>
        <w:t>(далее</w:t>
      </w:r>
      <w:r w:rsidR="00515E6A" w:rsidRPr="00BF1CA8">
        <w:rPr>
          <w:rFonts w:ascii="Times New Roman" w:hAnsi="Times New Roman" w:cs="Times New Roman"/>
          <w:sz w:val="24"/>
          <w:szCs w:val="24"/>
        </w:rPr>
        <w:t> </w:t>
      </w:r>
      <w:r w:rsidR="00E74912" w:rsidRPr="00BF1CA8">
        <w:rPr>
          <w:rFonts w:ascii="Times New Roman" w:hAnsi="Times New Roman" w:cs="Times New Roman"/>
          <w:sz w:val="24"/>
          <w:szCs w:val="24"/>
        </w:rPr>
        <w:t>– Отдел)</w:t>
      </w:r>
      <w:r w:rsidR="00C95136" w:rsidRPr="00BF1CA8">
        <w:rPr>
          <w:rFonts w:ascii="Times New Roman" w:hAnsi="Times New Roman" w:cs="Times New Roman"/>
          <w:sz w:val="24"/>
          <w:szCs w:val="24"/>
        </w:rPr>
        <w:t xml:space="preserve"> </w:t>
      </w:r>
      <w:r w:rsidR="004C1B9E" w:rsidRPr="00BF1CA8">
        <w:rPr>
          <w:rFonts w:ascii="Times New Roman" w:hAnsi="Times New Roman" w:cs="Times New Roman"/>
          <w:sz w:val="24"/>
          <w:szCs w:val="24"/>
        </w:rPr>
        <w:t xml:space="preserve">главный специалист-эксперт </w:t>
      </w:r>
      <w:r w:rsidR="00EC3748" w:rsidRPr="00BF1CA8">
        <w:rPr>
          <w:rFonts w:ascii="Times New Roman" w:hAnsi="Times New Roman" w:cs="Times New Roman"/>
          <w:sz w:val="24"/>
          <w:szCs w:val="24"/>
        </w:rPr>
        <w:t>обязан:</w:t>
      </w:r>
    </w:p>
    <w:p w:rsidR="00EE750A" w:rsidRPr="00BF1CA8" w:rsidRDefault="00EE750A" w:rsidP="00EE750A">
      <w:pPr>
        <w:pStyle w:val="af"/>
        <w:ind w:firstLine="708"/>
      </w:pPr>
      <w:r w:rsidRPr="00BF1CA8">
        <w:t>-</w:t>
      </w:r>
      <w:r w:rsidRPr="00BF1CA8">
        <w:rPr>
          <w:lang w:val="en-US"/>
        </w:rPr>
        <w:t> </w:t>
      </w:r>
      <w:r w:rsidRPr="00BF1CA8">
        <w:t xml:space="preserve">интегрировать проектные решения в бизнес-процессах контрольно-аналитической работы; </w:t>
      </w:r>
    </w:p>
    <w:p w:rsidR="00EE750A" w:rsidRPr="00BF1CA8" w:rsidRDefault="00EE750A" w:rsidP="00EE750A">
      <w:pPr>
        <w:pStyle w:val="af"/>
        <w:ind w:firstLine="708"/>
      </w:pPr>
      <w:r w:rsidRPr="00BF1CA8">
        <w:t>-</w:t>
      </w:r>
      <w:r w:rsidRPr="00BF1CA8">
        <w:rPr>
          <w:lang w:val="en-US"/>
        </w:rPr>
        <w:t> </w:t>
      </w:r>
      <w:r w:rsidRPr="00BF1CA8">
        <w:t>внедрять алгоритмы анализа данных о налогоплательщике и аналитических инструментах обработки полученной информации;</w:t>
      </w:r>
    </w:p>
    <w:p w:rsidR="00EE750A" w:rsidRPr="00BF1CA8" w:rsidRDefault="00EE750A" w:rsidP="00EE750A">
      <w:pPr>
        <w:pStyle w:val="af"/>
        <w:ind w:firstLine="708"/>
      </w:pPr>
      <w:r w:rsidRPr="00BF1CA8">
        <w:t>-</w:t>
      </w:r>
      <w:r w:rsidRPr="00BF1CA8">
        <w:rPr>
          <w:lang w:val="en-US"/>
        </w:rPr>
        <w:t> </w:t>
      </w:r>
      <w:r w:rsidRPr="00BF1CA8">
        <w:t xml:space="preserve">анализировать имеющиеся источники данных о налогоплательщике, оценивать </w:t>
      </w:r>
      <w:proofErr w:type="spellStart"/>
      <w:r w:rsidRPr="00BF1CA8">
        <w:t>валидность</w:t>
      </w:r>
      <w:proofErr w:type="spellEnd"/>
      <w:r w:rsidRPr="00BF1CA8">
        <w:t xml:space="preserve"> данных;</w:t>
      </w:r>
    </w:p>
    <w:p w:rsidR="00EE750A" w:rsidRPr="00BF1CA8" w:rsidRDefault="00EE750A" w:rsidP="00EE750A">
      <w:pPr>
        <w:pStyle w:val="af"/>
        <w:ind w:firstLine="708"/>
      </w:pPr>
      <w:r w:rsidRPr="00BF1CA8">
        <w:t>-</w:t>
      </w:r>
      <w:r w:rsidRPr="00BF1CA8">
        <w:rPr>
          <w:lang w:val="en-US"/>
        </w:rPr>
        <w:t> </w:t>
      </w:r>
      <w:r w:rsidRPr="00BF1CA8">
        <w:t>интегрировать новую информацию в бизнес-процессах контрольно-аналитической работы, в том числе, на базе уже существующих IT-решений;</w:t>
      </w:r>
    </w:p>
    <w:p w:rsidR="00EE750A" w:rsidRPr="00BF1CA8" w:rsidRDefault="00EE750A" w:rsidP="00EE750A">
      <w:pPr>
        <w:pStyle w:val="af"/>
        <w:ind w:firstLine="708"/>
      </w:pPr>
      <w:r w:rsidRPr="00BF1CA8">
        <w:t>-</w:t>
      </w:r>
      <w:r w:rsidRPr="00BF1CA8">
        <w:rPr>
          <w:lang w:val="en-US"/>
        </w:rPr>
        <w:t> </w:t>
      </w:r>
      <w:r w:rsidRPr="00BF1CA8">
        <w:t>разрабатывать проектные решения по централизованной системе анализа транзакций, прямых, косвенных связей и взаимозависимостей налогоплательщика;</w:t>
      </w:r>
    </w:p>
    <w:p w:rsidR="00EE750A" w:rsidRPr="00BF1CA8" w:rsidRDefault="00EE750A" w:rsidP="00EE750A">
      <w:pPr>
        <w:pStyle w:val="af"/>
        <w:ind w:firstLine="708"/>
      </w:pPr>
      <w:r w:rsidRPr="00BF1CA8">
        <w:t>-</w:t>
      </w:r>
      <w:r w:rsidRPr="00BF1CA8">
        <w:rPr>
          <w:lang w:val="en-US"/>
        </w:rPr>
        <w:t> </w:t>
      </w:r>
      <w:r w:rsidRPr="00BF1CA8">
        <w:t>разрабатывать проектные решения автоматизированной системы типизации схем уклонения от налогообложения;</w:t>
      </w:r>
    </w:p>
    <w:p w:rsidR="00EE750A" w:rsidRPr="00BF1CA8" w:rsidRDefault="00EE750A" w:rsidP="00EE750A">
      <w:pPr>
        <w:pStyle w:val="af"/>
        <w:ind w:firstLine="708"/>
      </w:pPr>
      <w:r w:rsidRPr="00BF1CA8">
        <w:t>-</w:t>
      </w:r>
      <w:r w:rsidRPr="00BF1CA8">
        <w:rPr>
          <w:lang w:val="en-US"/>
        </w:rPr>
        <w:t> </w:t>
      </w:r>
      <w:r w:rsidRPr="00BF1CA8">
        <w:t>разрабатывать проектные решения интерактивной системы оценки эффективности деятельности территориальных налоговых органов;</w:t>
      </w:r>
    </w:p>
    <w:p w:rsidR="00EE750A" w:rsidRPr="00BF1CA8" w:rsidRDefault="00EE750A" w:rsidP="00EE750A">
      <w:pPr>
        <w:pStyle w:val="af"/>
        <w:ind w:firstLine="708"/>
      </w:pPr>
      <w:r w:rsidRPr="00BF1CA8">
        <w:t>-</w:t>
      </w:r>
      <w:r w:rsidRPr="00BF1CA8">
        <w:rPr>
          <w:lang w:val="en-US"/>
        </w:rPr>
        <w:t> </w:t>
      </w:r>
      <w:r w:rsidRPr="00BF1CA8">
        <w:t>обеспечивать работу по созданию и развитию автоматизированных систем, используемых при проведении камеральных налоговых проверок деклараций по НДС;</w:t>
      </w:r>
    </w:p>
    <w:p w:rsidR="00EE750A" w:rsidRPr="00BF1CA8" w:rsidRDefault="00EE750A" w:rsidP="00EE750A">
      <w:pPr>
        <w:pStyle w:val="af"/>
        <w:ind w:firstLine="708"/>
      </w:pPr>
      <w:r w:rsidRPr="00BF1CA8">
        <w:t>-</w:t>
      </w:r>
      <w:r w:rsidRPr="00BF1CA8">
        <w:rPr>
          <w:lang w:val="en-US"/>
        </w:rPr>
        <w:t> </w:t>
      </w:r>
      <w:r w:rsidRPr="00BF1CA8">
        <w:t>вырабатывать предложения и формировать методологические основы отбора информации и автоматизации камеральных налоговых проверок деклараций по НДС;</w:t>
      </w:r>
    </w:p>
    <w:p w:rsidR="00EE750A" w:rsidRPr="00BF1CA8" w:rsidRDefault="00EE750A" w:rsidP="00EE750A">
      <w:pPr>
        <w:pStyle w:val="af"/>
        <w:ind w:firstLine="708"/>
      </w:pPr>
      <w:r w:rsidRPr="00BF1CA8">
        <w:t>-</w:t>
      </w:r>
      <w:r w:rsidRPr="00BF1CA8">
        <w:rPr>
          <w:lang w:val="en-US"/>
        </w:rPr>
        <w:t> </w:t>
      </w:r>
      <w:r w:rsidRPr="00BF1CA8">
        <w:t>вырабатывать предложения по модернизации форм и методов камерального налогового контроля с использованием информационных технологий, и ресурсов;</w:t>
      </w:r>
    </w:p>
    <w:p w:rsidR="00EE750A" w:rsidRPr="00BF1CA8" w:rsidRDefault="00EE750A" w:rsidP="00EE750A">
      <w:pPr>
        <w:pStyle w:val="af"/>
        <w:ind w:firstLine="708"/>
      </w:pPr>
      <w:r w:rsidRPr="00BF1CA8">
        <w:t>-</w:t>
      </w:r>
      <w:r w:rsidRPr="00BF1CA8">
        <w:rPr>
          <w:lang w:val="en-US"/>
        </w:rPr>
        <w:t> </w:t>
      </w:r>
      <w:r w:rsidRPr="00BF1CA8">
        <w:t xml:space="preserve">вырабатывать предложения по разработке и модернизация информационных ресурсов, связанных с автоматизацией камеральных налоговых проверок; </w:t>
      </w:r>
    </w:p>
    <w:p w:rsidR="00EE750A" w:rsidRPr="00BF1CA8" w:rsidRDefault="00EE750A" w:rsidP="00EE750A">
      <w:pPr>
        <w:pStyle w:val="af"/>
        <w:ind w:firstLine="708"/>
      </w:pPr>
      <w:r w:rsidRPr="00BF1CA8">
        <w:lastRenderedPageBreak/>
        <w:t>-</w:t>
      </w:r>
      <w:r w:rsidRPr="00BF1CA8">
        <w:rPr>
          <w:lang w:val="en-US"/>
        </w:rPr>
        <w:t> </w:t>
      </w:r>
      <w:r w:rsidRPr="00BF1CA8">
        <w:t>анализировать практики работы налоговых органов по проведению камеральных налоговых проверок с использованием автоматизированных систем налогового контроля;</w:t>
      </w:r>
    </w:p>
    <w:p w:rsidR="00EE750A" w:rsidRPr="00BF1CA8" w:rsidRDefault="00EE750A" w:rsidP="00EE750A">
      <w:pPr>
        <w:pStyle w:val="af"/>
        <w:ind w:firstLine="708"/>
      </w:pPr>
      <w:r w:rsidRPr="00BF1CA8">
        <w:t>-</w:t>
      </w:r>
      <w:r w:rsidRPr="00BF1CA8">
        <w:rPr>
          <w:lang w:val="en-US"/>
        </w:rPr>
        <w:t> </w:t>
      </w:r>
      <w:r w:rsidRPr="00BF1CA8">
        <w:t>вырабатывать предложения по разработке форм, форматов и порядков, предусмотренных Налоговым кодексом Российской Федерации, которые используются налоговыми органами при реализации их полномочий в отношениях, регулируемых законодательством о налогах и сборах, в рамках установленной компетенции;</w:t>
      </w:r>
    </w:p>
    <w:p w:rsidR="00EE750A" w:rsidRPr="00BF1CA8" w:rsidRDefault="00EE750A" w:rsidP="00EE750A">
      <w:pPr>
        <w:pStyle w:val="af"/>
        <w:ind w:firstLine="708"/>
      </w:pPr>
      <w:r w:rsidRPr="00BF1CA8">
        <w:t>-</w:t>
      </w:r>
      <w:r w:rsidRPr="00BF1CA8">
        <w:rPr>
          <w:lang w:val="en-US"/>
        </w:rPr>
        <w:t> </w:t>
      </w:r>
      <w:r w:rsidRPr="00BF1CA8">
        <w:t>анализировать и обобщать отчетные и статистические данные о результатах камеральных налоговых проверок по выявленным расхождениям (противоречиях и</w:t>
      </w:r>
      <w:r w:rsidRPr="00BF1CA8">
        <w:rPr>
          <w:lang w:val="en-US"/>
        </w:rPr>
        <w:t> </w:t>
      </w:r>
      <w:r w:rsidRPr="00BF1CA8">
        <w:t>несоответствиях), сведениях об операциях, содержащихся в налоговых декларациях по</w:t>
      </w:r>
      <w:r w:rsidRPr="00BF1CA8">
        <w:rPr>
          <w:lang w:val="en-US"/>
        </w:rPr>
        <w:t> </w:t>
      </w:r>
      <w:r w:rsidRPr="00BF1CA8">
        <w:t>НДС;</w:t>
      </w:r>
    </w:p>
    <w:p w:rsidR="00EE750A" w:rsidRPr="00BF1CA8" w:rsidRDefault="00EE750A" w:rsidP="00EE750A">
      <w:pPr>
        <w:pStyle w:val="af"/>
        <w:ind w:firstLine="708"/>
      </w:pPr>
      <w:r w:rsidRPr="00BF1CA8">
        <w:t>-разрабатывать методики выявления пересечений и предупреждения схем уклонения от налогообложения, используемых налогоплательщиками;</w:t>
      </w:r>
    </w:p>
    <w:p w:rsidR="00EE750A" w:rsidRPr="00BF1CA8" w:rsidRDefault="00EE750A" w:rsidP="00EE750A">
      <w:pPr>
        <w:pStyle w:val="af"/>
        <w:ind w:firstLine="708"/>
      </w:pPr>
      <w:r w:rsidRPr="00BF1CA8">
        <w:t>-</w:t>
      </w:r>
      <w:r w:rsidRPr="00BF1CA8">
        <w:rPr>
          <w:lang w:val="en-US"/>
        </w:rPr>
        <w:t> </w:t>
      </w:r>
      <w:r w:rsidRPr="00BF1CA8">
        <w:t>разрабатывать методы выявления основных (существенных) признаков применяемых налогоплательщиками схем уклонения от налогообложения с целью предупреждения потерь бюджета;</w:t>
      </w:r>
    </w:p>
    <w:p w:rsidR="00EE750A" w:rsidRPr="00BF1CA8" w:rsidRDefault="00EE750A" w:rsidP="00EE750A">
      <w:pPr>
        <w:pStyle w:val="af"/>
        <w:ind w:firstLine="708"/>
      </w:pPr>
      <w:r w:rsidRPr="00BF1CA8">
        <w:t>-</w:t>
      </w:r>
      <w:r w:rsidRPr="00BF1CA8">
        <w:rPr>
          <w:lang w:val="en-US"/>
        </w:rPr>
        <w:t> </w:t>
      </w:r>
      <w:r w:rsidRPr="00BF1CA8">
        <w:t>анализировать и систематизировать применяемых отдельными налогоплательщиками (их</w:t>
      </w:r>
      <w:r w:rsidRPr="00BF1CA8">
        <w:rPr>
          <w:lang w:val="en-US"/>
        </w:rPr>
        <w:t> </w:t>
      </w:r>
      <w:r w:rsidRPr="00BF1CA8">
        <w:t>категориями) форм и способов уклонения от налогообложения и механизма их</w:t>
      </w:r>
      <w:r w:rsidRPr="00BF1CA8">
        <w:rPr>
          <w:lang w:val="en-US"/>
        </w:rPr>
        <w:t> </w:t>
      </w:r>
      <w:r w:rsidRPr="00BF1CA8">
        <w:t>выявления при проведении камеральных налоговых проверок;</w:t>
      </w:r>
    </w:p>
    <w:p w:rsidR="00EE750A" w:rsidRPr="00BF1CA8" w:rsidRDefault="00EE750A" w:rsidP="00EE750A">
      <w:pPr>
        <w:pStyle w:val="af"/>
        <w:ind w:firstLine="708"/>
      </w:pPr>
      <w:r w:rsidRPr="00BF1CA8">
        <w:t>-подготавливать заключения по вопросам, относящимся к компетенции отдела;</w:t>
      </w:r>
    </w:p>
    <w:p w:rsidR="00EE750A" w:rsidRPr="00BF1CA8" w:rsidRDefault="00EE750A" w:rsidP="00EE750A">
      <w:pPr>
        <w:pStyle w:val="af"/>
        <w:ind w:firstLine="708"/>
      </w:pPr>
      <w:r w:rsidRPr="00BF1CA8">
        <w:t>-</w:t>
      </w:r>
      <w:r w:rsidRPr="00BF1CA8">
        <w:rPr>
          <w:lang w:val="en-US"/>
        </w:rPr>
        <w:t> </w:t>
      </w:r>
      <w:r w:rsidRPr="00BF1CA8">
        <w:t>осуществлять методическую деятельность по вопросам, относящимся к компетенции отдела;</w:t>
      </w:r>
    </w:p>
    <w:p w:rsidR="00EE750A" w:rsidRPr="00BF1CA8" w:rsidRDefault="00EE750A" w:rsidP="00EE750A">
      <w:pPr>
        <w:pStyle w:val="af"/>
      </w:pPr>
      <w:r w:rsidRPr="00BF1CA8">
        <w:t>- работать с услугой удаленного доступа к Федеральным информационным ресурсам и сервисам, сопровождаемым ФКУ «Налог-Сервис» ФНС России;</w:t>
      </w:r>
    </w:p>
    <w:p w:rsidR="00EE750A" w:rsidRPr="00BF1CA8" w:rsidRDefault="00EE750A" w:rsidP="00EE750A">
      <w:pPr>
        <w:pStyle w:val="af"/>
      </w:pPr>
      <w:r w:rsidRPr="00BF1CA8">
        <w:t>- работать с ПО «АСК НДС-2» на контурах ФБ1, ФБ2, ФБ3 ПП «Контроль НДС», сопровождаемым ФКУ «Налог-Сервис» ФНС России;</w:t>
      </w:r>
    </w:p>
    <w:p w:rsidR="00EE750A" w:rsidRPr="00BF1CA8" w:rsidRDefault="00EE750A" w:rsidP="00EE750A">
      <w:pPr>
        <w:pStyle w:val="af"/>
        <w:ind w:firstLine="708"/>
      </w:pPr>
      <w:r w:rsidRPr="00BF1CA8">
        <w:t>-</w:t>
      </w:r>
      <w:r w:rsidRPr="00BF1CA8">
        <w:rPr>
          <w:lang w:val="en-US"/>
        </w:rPr>
        <w:t> </w:t>
      </w:r>
      <w:r w:rsidRPr="00BF1CA8">
        <w:t>обеспечивать в пределах своей компетенции защиты сведений, составляющих государственную тайну;</w:t>
      </w:r>
    </w:p>
    <w:p w:rsidR="00EE750A" w:rsidRPr="00BF1CA8" w:rsidRDefault="00EE750A" w:rsidP="00EE750A">
      <w:pPr>
        <w:pStyle w:val="af"/>
        <w:ind w:firstLine="708"/>
      </w:pPr>
      <w:r w:rsidRPr="00BF1CA8">
        <w:t>-</w:t>
      </w:r>
      <w:r w:rsidRPr="00BF1CA8">
        <w:rPr>
          <w:lang w:val="en-US"/>
        </w:rPr>
        <w:t> </w:t>
      </w:r>
      <w:r w:rsidRPr="00BF1CA8">
        <w:t>подготавливать информационные материалы для руководства инспекции по</w:t>
      </w:r>
      <w:r w:rsidRPr="00BF1CA8">
        <w:rPr>
          <w:lang w:val="en-US"/>
        </w:rPr>
        <w:t> </w:t>
      </w:r>
      <w:r w:rsidRPr="00BF1CA8">
        <w:t>вопросам, находящимся в компетенции отдела;</w:t>
      </w:r>
    </w:p>
    <w:p w:rsidR="00EE750A" w:rsidRPr="00BF1CA8" w:rsidRDefault="00EE750A" w:rsidP="00EE750A">
      <w:pPr>
        <w:pStyle w:val="af"/>
        <w:ind w:firstLine="708"/>
      </w:pPr>
      <w:r w:rsidRPr="00BF1CA8">
        <w:t>-формировать установленную отчетность по направлению деятельности отдела;</w:t>
      </w:r>
    </w:p>
    <w:p w:rsidR="00EE750A" w:rsidRPr="00BF1CA8" w:rsidRDefault="00EE750A" w:rsidP="00EE750A">
      <w:pPr>
        <w:pStyle w:val="af"/>
        <w:ind w:firstLine="708"/>
      </w:pPr>
      <w:r w:rsidRPr="00BF1CA8">
        <w:t>-</w:t>
      </w:r>
      <w:r w:rsidRPr="00BF1CA8">
        <w:rPr>
          <w:lang w:val="en-US"/>
        </w:rPr>
        <w:t> </w:t>
      </w:r>
      <w:r w:rsidRPr="00BF1CA8">
        <w:t>согласовывать представляемые на рассмотрение руководству инспекции проектов документов, содержащих вопросы, относящихся к компетенции отдела;</w:t>
      </w:r>
    </w:p>
    <w:p w:rsidR="00EE750A" w:rsidRPr="00BF1CA8" w:rsidRDefault="00EE750A" w:rsidP="00EE750A">
      <w:pPr>
        <w:pStyle w:val="af"/>
        <w:ind w:firstLine="708"/>
      </w:pPr>
      <w:r w:rsidRPr="00BF1CA8">
        <w:t>-</w:t>
      </w:r>
      <w:r w:rsidRPr="00BF1CA8">
        <w:rPr>
          <w:lang w:val="en-US"/>
        </w:rPr>
        <w:t> </w:t>
      </w:r>
      <w:r w:rsidRPr="00BF1CA8">
        <w:t>исполнять приказы, распоряжения вышестоящих в порядке подчиненности руководителей, отданные в пределах должностных полномочий;</w:t>
      </w:r>
    </w:p>
    <w:p w:rsidR="00EE750A" w:rsidRPr="00BF1CA8" w:rsidRDefault="00EE750A" w:rsidP="00EE750A">
      <w:pPr>
        <w:pStyle w:val="af"/>
        <w:ind w:firstLine="708"/>
      </w:pPr>
      <w:r w:rsidRPr="00BF1CA8">
        <w:t>-</w:t>
      </w:r>
      <w:r w:rsidRPr="00BF1CA8">
        <w:rPr>
          <w:lang w:val="en-US"/>
        </w:rPr>
        <w:t> </w:t>
      </w:r>
      <w:r w:rsidRPr="00BF1CA8">
        <w:t>поддерживать уровень квалификации, достаточного для исполнения своих должностных обязанностей;</w:t>
      </w:r>
    </w:p>
    <w:p w:rsidR="00EE750A" w:rsidRPr="00BF1CA8" w:rsidRDefault="00EE750A" w:rsidP="00EE750A">
      <w:pPr>
        <w:pStyle w:val="af"/>
        <w:ind w:firstLine="708"/>
      </w:pPr>
      <w:r w:rsidRPr="00BF1CA8">
        <w:t>-</w:t>
      </w:r>
      <w:r w:rsidRPr="00BF1CA8">
        <w:rPr>
          <w:lang w:val="en-US"/>
        </w:rPr>
        <w:t> </w:t>
      </w:r>
      <w:r w:rsidRPr="00BF1CA8">
        <w:t>ответственно относится к своему служебному удостоверению и к другим документам, полученным в процессе работы;</w:t>
      </w:r>
    </w:p>
    <w:p w:rsidR="00EE750A" w:rsidRPr="00BF1CA8" w:rsidRDefault="00EE750A" w:rsidP="00EE750A">
      <w:pPr>
        <w:pStyle w:val="af"/>
        <w:ind w:firstLine="708"/>
      </w:pPr>
      <w:r w:rsidRPr="00BF1CA8">
        <w:t>-</w:t>
      </w:r>
      <w:r w:rsidRPr="00BF1CA8">
        <w:rPr>
          <w:lang w:val="en-US"/>
        </w:rPr>
        <w:t> </w:t>
      </w:r>
      <w:r w:rsidRPr="00BF1CA8">
        <w:t>исполнять свои должностные обязанности в строгом соответствии с</w:t>
      </w:r>
      <w:r w:rsidRPr="00BF1CA8">
        <w:rPr>
          <w:lang w:val="en-US"/>
        </w:rPr>
        <w:t> </w:t>
      </w:r>
      <w:r w:rsidRPr="00BF1CA8">
        <w:t>законодательством Российской Федерации;</w:t>
      </w:r>
    </w:p>
    <w:p w:rsidR="00EE750A" w:rsidRPr="00BF1CA8" w:rsidRDefault="00EE750A" w:rsidP="00EE750A">
      <w:pPr>
        <w:pStyle w:val="af"/>
        <w:ind w:firstLine="708"/>
      </w:pPr>
      <w:r w:rsidRPr="00BF1CA8">
        <w:t>-</w:t>
      </w:r>
      <w:r w:rsidRPr="00BF1CA8">
        <w:rPr>
          <w:lang w:val="en-US"/>
        </w:rPr>
        <w:t> </w:t>
      </w:r>
      <w:r w:rsidRPr="00BF1CA8">
        <w:t>обеспечивать своевременное рассмотрение предложений, заявлений и жалоб по</w:t>
      </w:r>
      <w:r w:rsidRPr="00BF1CA8">
        <w:rPr>
          <w:lang w:val="en-US"/>
        </w:rPr>
        <w:t> </w:t>
      </w:r>
      <w:r w:rsidRPr="00BF1CA8">
        <w:t>вопросам, относящимся к компетенции отдела, и принимает меры к устранению выявленных недостатков;</w:t>
      </w:r>
    </w:p>
    <w:p w:rsidR="00EE750A" w:rsidRPr="00BF1CA8" w:rsidRDefault="00EE750A" w:rsidP="00EE750A">
      <w:pPr>
        <w:pStyle w:val="af"/>
        <w:ind w:firstLine="708"/>
      </w:pPr>
      <w:r w:rsidRPr="00BF1CA8">
        <w:t>-</w:t>
      </w:r>
      <w:r w:rsidRPr="00BF1CA8">
        <w:rPr>
          <w:lang w:val="en-US"/>
        </w:rPr>
        <w:t> </w:t>
      </w:r>
      <w:r w:rsidRPr="00BF1CA8">
        <w:t>выполнять иные поручения в рамках компетенции в соответствии с действующим законодательством.</w:t>
      </w:r>
    </w:p>
    <w:p w:rsidR="00EE750A" w:rsidRPr="00BF1CA8" w:rsidRDefault="00EE750A" w:rsidP="00EE750A">
      <w:pPr>
        <w:pStyle w:val="af"/>
      </w:pPr>
      <w:r w:rsidRPr="00BF1CA8">
        <w:t>- принимать участие в выполнении мероприятий по гражданской обороне, предупреждению и ликвидации чрезвычайных ситуаций;</w:t>
      </w:r>
    </w:p>
    <w:p w:rsidR="00442920" w:rsidRPr="00BF1CA8" w:rsidRDefault="00EE750A" w:rsidP="00EE750A">
      <w:pPr>
        <w:pStyle w:val="af"/>
        <w:ind w:firstLine="708"/>
        <w:rPr>
          <w:rFonts w:asciiTheme="minorHAnsi" w:eastAsiaTheme="minorHAnsi" w:hAnsiTheme="minorHAnsi" w:cstheme="minorBidi"/>
          <w:sz w:val="22"/>
          <w:szCs w:val="22"/>
          <w:lang w:eastAsia="en-US"/>
        </w:rPr>
      </w:pPr>
      <w:r w:rsidRPr="00BF1CA8">
        <w:t>- вести в установленном порядке делопроизводство, осуществлять хранение документов Отдела и их передачу на архивное хранение.</w:t>
      </w:r>
    </w:p>
    <w:p w:rsidR="00E74912" w:rsidRPr="00BF1CA8" w:rsidRDefault="00681090" w:rsidP="00E74912">
      <w:pPr>
        <w:pStyle w:val="af"/>
        <w:ind w:firstLine="708"/>
      </w:pPr>
      <w:r w:rsidRPr="00BF1CA8">
        <w:t>9. В целях исполнения возложенных должностных обязанностей</w:t>
      </w:r>
      <w:r w:rsidR="00D1572F" w:rsidRPr="00BF1CA8">
        <w:t xml:space="preserve"> </w:t>
      </w:r>
      <w:r w:rsidR="004C1B9E" w:rsidRPr="00BF1CA8">
        <w:t>главный специалист-эксперт</w:t>
      </w:r>
      <w:r w:rsidR="00914B21" w:rsidRPr="00BF1CA8">
        <w:t xml:space="preserve"> </w:t>
      </w:r>
      <w:r w:rsidR="00D1572F" w:rsidRPr="00BF1CA8">
        <w:t>имеет право:</w:t>
      </w:r>
      <w:r w:rsidR="00FD6110" w:rsidRPr="00BF1CA8">
        <w:t xml:space="preserve"> </w:t>
      </w:r>
    </w:p>
    <w:p w:rsidR="00E74912" w:rsidRPr="00BF1CA8" w:rsidRDefault="00515E6A" w:rsidP="00906C0F">
      <w:pPr>
        <w:pStyle w:val="af"/>
        <w:ind w:firstLine="709"/>
      </w:pPr>
      <w:r w:rsidRPr="00BF1CA8">
        <w:t>- </w:t>
      </w:r>
      <w:r w:rsidR="00E74912" w:rsidRPr="00BF1CA8">
        <w:t>представлять Отдел, Инспекцию по вопросам, относящимся к его ведению;</w:t>
      </w:r>
    </w:p>
    <w:p w:rsidR="00E74912" w:rsidRPr="00BF1CA8" w:rsidRDefault="00515E6A" w:rsidP="00906C0F">
      <w:pPr>
        <w:pStyle w:val="af"/>
        <w:ind w:firstLine="709"/>
      </w:pPr>
      <w:r w:rsidRPr="00BF1CA8">
        <w:lastRenderedPageBreak/>
        <w:t>- </w:t>
      </w:r>
      <w:r w:rsidR="00E74912" w:rsidRPr="00BF1CA8">
        <w:t>вносить предложения по совершенствованию работы Отдела и по взаимодействию со</w:t>
      </w:r>
      <w:r w:rsidRPr="00BF1CA8">
        <w:t> </w:t>
      </w:r>
      <w:r w:rsidR="00E74912" w:rsidRPr="00BF1CA8">
        <w:t>структурными подразделениями Инспекции;</w:t>
      </w:r>
    </w:p>
    <w:p w:rsidR="00E74912" w:rsidRPr="00BF1CA8" w:rsidRDefault="00515E6A" w:rsidP="00906C0F">
      <w:pPr>
        <w:pStyle w:val="af"/>
        <w:ind w:firstLine="709"/>
      </w:pPr>
      <w:r w:rsidRPr="00BF1CA8">
        <w:t>- </w:t>
      </w:r>
      <w:r w:rsidR="00E74912" w:rsidRPr="00BF1CA8">
        <w:t>докладывать руководству Отдела обо всех выявленных недостатках в пределах своей компетенции;</w:t>
      </w:r>
    </w:p>
    <w:p w:rsidR="00E74912" w:rsidRPr="00BF1CA8" w:rsidRDefault="00515E6A" w:rsidP="00906C0F">
      <w:pPr>
        <w:pStyle w:val="af"/>
        <w:ind w:firstLine="709"/>
      </w:pPr>
      <w:r w:rsidRPr="00BF1CA8">
        <w:t>- </w:t>
      </w:r>
      <w:r w:rsidR="00E74912" w:rsidRPr="00BF1CA8">
        <w:t>на ознакомление с документами, определяющими его права и обязанности по</w:t>
      </w:r>
      <w:r w:rsidRPr="00BF1CA8">
        <w:t> </w:t>
      </w:r>
      <w:r w:rsidR="00E74912" w:rsidRPr="00BF1CA8">
        <w:t>замещаемой должности государственной гражданской службы, оценку качества работы, а</w:t>
      </w:r>
      <w:r w:rsidRPr="00BF1CA8">
        <w:t> </w:t>
      </w:r>
      <w:r w:rsidR="00E74912" w:rsidRPr="00BF1CA8">
        <w:t>также на организационно-технические условия, необходимые для исполнения им должностных обязанностей;</w:t>
      </w:r>
    </w:p>
    <w:p w:rsidR="00E74912" w:rsidRPr="00BF1CA8" w:rsidRDefault="00515E6A" w:rsidP="00906C0F">
      <w:pPr>
        <w:pStyle w:val="af"/>
        <w:ind w:firstLine="709"/>
      </w:pPr>
      <w:r w:rsidRPr="00BF1CA8">
        <w:t>- </w:t>
      </w:r>
      <w:r w:rsidR="00E74912" w:rsidRPr="00BF1CA8">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BF1CA8">
        <w:t> </w:t>
      </w:r>
      <w:r w:rsidR="00E74912" w:rsidRPr="00BF1CA8">
        <w:t>федеральным информационным ресурсам ФНС России;</w:t>
      </w:r>
    </w:p>
    <w:p w:rsidR="00E74912" w:rsidRPr="00BF1CA8" w:rsidRDefault="00515E6A" w:rsidP="00906C0F">
      <w:pPr>
        <w:pStyle w:val="af"/>
        <w:ind w:firstLine="709"/>
      </w:pPr>
      <w:r w:rsidRPr="00BF1CA8">
        <w:t>- </w:t>
      </w:r>
      <w:r w:rsidR="00E74912" w:rsidRPr="00BF1CA8">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BF1CA8" w:rsidRDefault="00515E6A" w:rsidP="00906C0F">
      <w:pPr>
        <w:shd w:val="clear" w:color="auto" w:fill="FFFFFF"/>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 </w:t>
      </w:r>
      <w:r w:rsidR="00E74912" w:rsidRPr="00BF1CA8">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BF1CA8">
        <w:rPr>
          <w:rFonts w:ascii="Times New Roman" w:hAnsi="Times New Roman" w:cs="Times New Roman"/>
          <w:spacing w:val="-5"/>
          <w:sz w:val="24"/>
          <w:szCs w:val="24"/>
        </w:rPr>
        <w:t>средств соответствующего бюджета;</w:t>
      </w:r>
    </w:p>
    <w:p w:rsidR="00E74912" w:rsidRPr="00BF1CA8" w:rsidRDefault="00515E6A" w:rsidP="00906C0F">
      <w:pPr>
        <w:shd w:val="clear" w:color="auto" w:fill="FFFFFF"/>
        <w:spacing w:after="0" w:line="240" w:lineRule="auto"/>
        <w:ind w:firstLine="709"/>
        <w:rPr>
          <w:rFonts w:ascii="Times New Roman" w:hAnsi="Times New Roman" w:cs="Times New Roman"/>
          <w:sz w:val="24"/>
          <w:szCs w:val="24"/>
        </w:rPr>
      </w:pPr>
      <w:r w:rsidRPr="00BF1CA8">
        <w:rPr>
          <w:rFonts w:ascii="Times New Roman" w:hAnsi="Times New Roman" w:cs="Times New Roman"/>
          <w:spacing w:val="-4"/>
          <w:sz w:val="24"/>
          <w:szCs w:val="24"/>
        </w:rPr>
        <w:t>- </w:t>
      </w:r>
      <w:r w:rsidR="00E74912" w:rsidRPr="00BF1CA8">
        <w:rPr>
          <w:rFonts w:ascii="Times New Roman" w:hAnsi="Times New Roman" w:cs="Times New Roman"/>
          <w:spacing w:val="-4"/>
          <w:sz w:val="24"/>
          <w:szCs w:val="24"/>
        </w:rPr>
        <w:t>на пенсионное обеспечение с учетом стажа государственной службы;</w:t>
      </w:r>
    </w:p>
    <w:p w:rsidR="00E74912" w:rsidRPr="00BF1CA8" w:rsidRDefault="00515E6A" w:rsidP="00906C0F">
      <w:pPr>
        <w:shd w:val="clear" w:color="auto" w:fill="FFFFFF"/>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pacing w:val="-2"/>
          <w:sz w:val="24"/>
          <w:szCs w:val="24"/>
        </w:rPr>
        <w:t>- </w:t>
      </w:r>
      <w:r w:rsidR="00E74912" w:rsidRPr="00BF1CA8">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BF1CA8">
        <w:rPr>
          <w:rFonts w:ascii="Times New Roman" w:hAnsi="Times New Roman" w:cs="Times New Roman"/>
          <w:spacing w:val="-4"/>
          <w:sz w:val="24"/>
          <w:szCs w:val="24"/>
        </w:rPr>
        <w:t>сведений, порочащих его честь и достоинство;</w:t>
      </w:r>
    </w:p>
    <w:p w:rsidR="00E74912" w:rsidRPr="00BF1CA8" w:rsidRDefault="00515E6A" w:rsidP="00906C0F">
      <w:pPr>
        <w:shd w:val="clear" w:color="auto" w:fill="FFFFFF"/>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 </w:t>
      </w:r>
      <w:r w:rsidR="00E74912" w:rsidRPr="00BF1CA8">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BF1CA8">
        <w:rPr>
          <w:rFonts w:ascii="Times New Roman" w:hAnsi="Times New Roman" w:cs="Times New Roman"/>
          <w:spacing w:val="-4"/>
          <w:sz w:val="24"/>
          <w:szCs w:val="24"/>
        </w:rPr>
        <w:t>прав, социально-экономических и профессиональных интересов;</w:t>
      </w:r>
    </w:p>
    <w:p w:rsidR="00E74912" w:rsidRPr="00BF1CA8" w:rsidRDefault="00515E6A" w:rsidP="00906C0F">
      <w:pPr>
        <w:shd w:val="clear" w:color="auto" w:fill="FFFFFF"/>
        <w:spacing w:after="0" w:line="240" w:lineRule="auto"/>
        <w:ind w:firstLine="709"/>
        <w:rPr>
          <w:rFonts w:ascii="Times New Roman" w:hAnsi="Times New Roman" w:cs="Times New Roman"/>
          <w:sz w:val="24"/>
          <w:szCs w:val="24"/>
        </w:rPr>
      </w:pPr>
      <w:r w:rsidRPr="00BF1CA8">
        <w:rPr>
          <w:rFonts w:ascii="Times New Roman" w:hAnsi="Times New Roman" w:cs="Times New Roman"/>
          <w:spacing w:val="-4"/>
          <w:sz w:val="24"/>
          <w:szCs w:val="24"/>
        </w:rPr>
        <w:t>- </w:t>
      </w:r>
      <w:r w:rsidR="00E74912" w:rsidRPr="00BF1CA8">
        <w:rPr>
          <w:rFonts w:ascii="Times New Roman" w:hAnsi="Times New Roman" w:cs="Times New Roman"/>
          <w:spacing w:val="-4"/>
          <w:sz w:val="24"/>
          <w:szCs w:val="24"/>
        </w:rPr>
        <w:t>в необходимых случаях выезжать в служебные командировки;</w:t>
      </w:r>
    </w:p>
    <w:p w:rsidR="00681090" w:rsidRPr="00BF1CA8" w:rsidRDefault="00515E6A" w:rsidP="00906C0F">
      <w:pPr>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pacing w:val="-3"/>
          <w:sz w:val="24"/>
          <w:szCs w:val="24"/>
        </w:rPr>
        <w:t>- </w:t>
      </w:r>
      <w:r w:rsidR="00E74912" w:rsidRPr="00BF1CA8">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BF1CA8">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BF1CA8">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BF1CA8">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BF1CA8">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BF1CA8">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BF1CA8">
        <w:rPr>
          <w:rFonts w:ascii="Times New Roman" w:hAnsi="Times New Roman" w:cs="Times New Roman"/>
          <w:spacing w:val="-4"/>
          <w:sz w:val="24"/>
          <w:szCs w:val="24"/>
        </w:rPr>
        <w:t>государственного служащего, увольнения с государственной службы.</w:t>
      </w:r>
    </w:p>
    <w:p w:rsidR="003B7A81" w:rsidRPr="00BF1CA8" w:rsidRDefault="00FE70C4" w:rsidP="00906C0F">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10</w:t>
      </w:r>
      <w:r w:rsidR="003B7A81" w:rsidRPr="00BF1CA8">
        <w:rPr>
          <w:rFonts w:ascii="Times New Roman" w:hAnsi="Times New Roman" w:cs="Times New Roman"/>
          <w:sz w:val="24"/>
          <w:szCs w:val="24"/>
        </w:rPr>
        <w:t>. </w:t>
      </w:r>
      <w:r w:rsidR="004C1B9E" w:rsidRPr="00BF1CA8">
        <w:rPr>
          <w:rFonts w:ascii="Times New Roman" w:hAnsi="Times New Roman" w:cs="Times New Roman"/>
          <w:sz w:val="24"/>
          <w:szCs w:val="24"/>
        </w:rPr>
        <w:t xml:space="preserve">Главный специалист-эксперт </w:t>
      </w:r>
      <w:r w:rsidR="002479BD" w:rsidRPr="00BF1CA8">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sidR="002479BD" w:rsidRPr="00BF1CA8">
        <w:rPr>
          <w:rFonts w:ascii="Times New Roman" w:hAnsi="Times New Roman" w:cs="Times New Roman"/>
          <w:sz w:val="24"/>
          <w:szCs w:val="24"/>
        </w:rPr>
        <w:br/>
        <w:t>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BF1CA8">
        <w:rPr>
          <w:rFonts w:ascii="Times New Roman" w:hAnsi="Times New Roman" w:cs="Times New Roman"/>
          <w:sz w:val="24"/>
          <w:szCs w:val="24"/>
        </w:rPr>
        <w:t>.</w:t>
      </w:r>
    </w:p>
    <w:p w:rsidR="003B7A81" w:rsidRPr="00BF1CA8" w:rsidRDefault="00FB1E9E"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11</w:t>
      </w:r>
      <w:r w:rsidR="003B7A81" w:rsidRPr="00BF1CA8">
        <w:rPr>
          <w:rFonts w:ascii="Times New Roman" w:hAnsi="Times New Roman" w:cs="Times New Roman"/>
          <w:sz w:val="24"/>
          <w:szCs w:val="24"/>
        </w:rPr>
        <w:t>.</w:t>
      </w:r>
      <w:r w:rsidR="003314B0" w:rsidRPr="00BF1CA8">
        <w:rPr>
          <w:rFonts w:ascii="Times New Roman" w:hAnsi="Times New Roman" w:cs="Times New Roman"/>
          <w:sz w:val="24"/>
          <w:szCs w:val="24"/>
        </w:rPr>
        <w:t> </w:t>
      </w:r>
      <w:r w:rsidR="004C1B9E" w:rsidRPr="00BF1CA8">
        <w:rPr>
          <w:rFonts w:ascii="Times New Roman" w:hAnsi="Times New Roman" w:cs="Times New Roman"/>
          <w:sz w:val="24"/>
          <w:szCs w:val="24"/>
        </w:rPr>
        <w:t xml:space="preserve">Главный специалист-эксперт </w:t>
      </w:r>
      <w:r w:rsidR="003B7A81" w:rsidRPr="00BF1CA8">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w:t>
      </w:r>
      <w:r w:rsidR="0075484F" w:rsidRPr="00BF1CA8">
        <w:rPr>
          <w:rFonts w:ascii="Times New Roman" w:hAnsi="Times New Roman" w:cs="Times New Roman"/>
          <w:sz w:val="24"/>
          <w:szCs w:val="24"/>
        </w:rPr>
        <w:t> </w:t>
      </w:r>
      <w:r w:rsidR="003B7A81" w:rsidRPr="00BF1CA8">
        <w:rPr>
          <w:rFonts w:ascii="Times New Roman" w:hAnsi="Times New Roman" w:cs="Times New Roman"/>
          <w:sz w:val="24"/>
          <w:szCs w:val="24"/>
        </w:rPr>
        <w:t>законодательством Российской Федерации.</w:t>
      </w:r>
    </w:p>
    <w:p w:rsidR="003B7A81" w:rsidRPr="00BF1CA8" w:rsidRDefault="003B7A81" w:rsidP="00906C0F">
      <w:pPr>
        <w:widowControl w:val="0"/>
        <w:spacing w:after="0" w:line="240" w:lineRule="auto"/>
        <w:jc w:val="both"/>
        <w:rPr>
          <w:rFonts w:ascii="Times New Roman" w:hAnsi="Times New Roman" w:cs="Times New Roman"/>
          <w:sz w:val="24"/>
          <w:szCs w:val="24"/>
        </w:rPr>
      </w:pPr>
    </w:p>
    <w:p w:rsidR="003B7A81" w:rsidRPr="00BF1CA8" w:rsidRDefault="003B7A81" w:rsidP="00906C0F">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IV.</w:t>
      </w:r>
      <w:r w:rsidR="00CC56D9" w:rsidRPr="00BF1CA8">
        <w:rPr>
          <w:rFonts w:ascii="Times New Roman" w:hAnsi="Times New Roman" w:cs="Times New Roman"/>
          <w:b/>
          <w:sz w:val="24"/>
          <w:szCs w:val="24"/>
        </w:rPr>
        <w:t> </w:t>
      </w:r>
      <w:r w:rsidRPr="00BF1CA8">
        <w:rPr>
          <w:rFonts w:ascii="Times New Roman" w:hAnsi="Times New Roman" w:cs="Times New Roman"/>
          <w:b/>
          <w:sz w:val="24"/>
          <w:szCs w:val="24"/>
        </w:rPr>
        <w:t xml:space="preserve">Перечень вопросов, по которым </w:t>
      </w:r>
      <w:r w:rsidR="004C1B9E" w:rsidRPr="00BF1CA8">
        <w:rPr>
          <w:rFonts w:ascii="Times New Roman" w:hAnsi="Times New Roman" w:cs="Times New Roman"/>
          <w:b/>
          <w:sz w:val="24"/>
          <w:szCs w:val="24"/>
        </w:rPr>
        <w:t>главный специалист-эксперт</w:t>
      </w:r>
      <w:r w:rsidR="00826884" w:rsidRPr="00BF1CA8">
        <w:rPr>
          <w:rFonts w:ascii="Times New Roman" w:hAnsi="Times New Roman" w:cs="Times New Roman"/>
          <w:sz w:val="24"/>
          <w:szCs w:val="24"/>
        </w:rPr>
        <w:br/>
      </w:r>
      <w:r w:rsidRPr="00BF1CA8">
        <w:rPr>
          <w:rFonts w:ascii="Times New Roman" w:hAnsi="Times New Roman" w:cs="Times New Roman"/>
          <w:b/>
          <w:sz w:val="24"/>
          <w:szCs w:val="24"/>
        </w:rPr>
        <w:t>вправе или обязан</w:t>
      </w:r>
      <w:r w:rsidR="00826884" w:rsidRPr="00BF1CA8">
        <w:rPr>
          <w:rFonts w:ascii="Times New Roman" w:hAnsi="Times New Roman" w:cs="Times New Roman"/>
          <w:b/>
          <w:sz w:val="24"/>
          <w:szCs w:val="24"/>
        </w:rPr>
        <w:t xml:space="preserve"> </w:t>
      </w:r>
      <w:r w:rsidRPr="00BF1CA8">
        <w:rPr>
          <w:rFonts w:ascii="Times New Roman" w:hAnsi="Times New Roman" w:cs="Times New Roman"/>
          <w:b/>
          <w:sz w:val="24"/>
          <w:szCs w:val="24"/>
        </w:rPr>
        <w:t>самостоятельно принимать управленческие и иные решения</w:t>
      </w:r>
    </w:p>
    <w:p w:rsidR="003B7A81" w:rsidRPr="00BF1CA8" w:rsidRDefault="003B7A81" w:rsidP="00906C0F">
      <w:pPr>
        <w:widowControl w:val="0"/>
        <w:spacing w:after="0" w:line="240" w:lineRule="auto"/>
        <w:jc w:val="both"/>
        <w:rPr>
          <w:rFonts w:ascii="Times New Roman" w:hAnsi="Times New Roman" w:cs="Times New Roman"/>
          <w:sz w:val="24"/>
          <w:szCs w:val="24"/>
        </w:rPr>
      </w:pPr>
    </w:p>
    <w:p w:rsidR="00DC06B8" w:rsidRPr="00BF1CA8" w:rsidRDefault="009B6831" w:rsidP="00906C0F">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12</w:t>
      </w:r>
      <w:r w:rsidR="003B7A81" w:rsidRPr="00BF1CA8">
        <w:rPr>
          <w:rFonts w:ascii="Times New Roman" w:hAnsi="Times New Roman" w:cs="Times New Roman"/>
          <w:sz w:val="24"/>
          <w:szCs w:val="24"/>
        </w:rPr>
        <w:t>.</w:t>
      </w:r>
      <w:r w:rsidR="00BB3568" w:rsidRPr="00BF1CA8">
        <w:rPr>
          <w:rFonts w:ascii="Times New Roman" w:hAnsi="Times New Roman" w:cs="Times New Roman"/>
          <w:sz w:val="24"/>
          <w:szCs w:val="24"/>
        </w:rPr>
        <w:t> </w:t>
      </w:r>
      <w:r w:rsidR="003B7A81" w:rsidRPr="00BF1CA8">
        <w:rPr>
          <w:rFonts w:ascii="Times New Roman" w:hAnsi="Times New Roman" w:cs="Times New Roman"/>
          <w:sz w:val="24"/>
          <w:szCs w:val="24"/>
        </w:rPr>
        <w:t xml:space="preserve">При исполнении служебных обязанностей </w:t>
      </w:r>
      <w:r w:rsidR="004C1B9E" w:rsidRPr="00BF1CA8">
        <w:rPr>
          <w:rFonts w:ascii="Times New Roman" w:hAnsi="Times New Roman" w:cs="Times New Roman"/>
          <w:sz w:val="24"/>
          <w:szCs w:val="24"/>
        </w:rPr>
        <w:t>главный специалист-эксперт</w:t>
      </w:r>
      <w:r w:rsidR="00914B21" w:rsidRPr="00BF1CA8">
        <w:rPr>
          <w:rFonts w:ascii="Times New Roman" w:hAnsi="Times New Roman" w:cs="Times New Roman"/>
          <w:sz w:val="24"/>
          <w:szCs w:val="24"/>
        </w:rPr>
        <w:t xml:space="preserve"> </w:t>
      </w:r>
      <w:r w:rsidR="003B7A81" w:rsidRPr="00BF1CA8">
        <w:rPr>
          <w:rFonts w:ascii="Times New Roman" w:hAnsi="Times New Roman" w:cs="Times New Roman"/>
          <w:sz w:val="24"/>
          <w:szCs w:val="24"/>
        </w:rPr>
        <w:t xml:space="preserve">вправе самостоятельно принимать решения по </w:t>
      </w:r>
      <w:r w:rsidR="00353C22" w:rsidRPr="00BF1CA8">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BF1CA8">
        <w:rPr>
          <w:rFonts w:ascii="Times New Roman" w:hAnsi="Times New Roman" w:cs="Times New Roman"/>
          <w:sz w:val="24"/>
          <w:szCs w:val="24"/>
        </w:rPr>
        <w:t>нной службы</w:t>
      </w:r>
      <w:r w:rsidR="00DC06B8" w:rsidRPr="00BF1CA8">
        <w:rPr>
          <w:rFonts w:ascii="Times New Roman" w:hAnsi="Times New Roman" w:cs="Times New Roman"/>
          <w:sz w:val="24"/>
          <w:szCs w:val="24"/>
        </w:rPr>
        <w:t>.</w:t>
      </w:r>
    </w:p>
    <w:p w:rsidR="00353C22" w:rsidRPr="00BF1CA8" w:rsidRDefault="007A7062" w:rsidP="00906C0F">
      <w:pPr>
        <w:spacing w:after="0" w:line="240" w:lineRule="auto"/>
        <w:ind w:firstLine="708"/>
        <w:jc w:val="both"/>
        <w:rPr>
          <w:bCs/>
          <w:sz w:val="24"/>
          <w:szCs w:val="24"/>
        </w:rPr>
      </w:pPr>
      <w:r w:rsidRPr="00BF1CA8">
        <w:rPr>
          <w:rFonts w:ascii="Times New Roman" w:hAnsi="Times New Roman" w:cs="Times New Roman"/>
          <w:sz w:val="24"/>
          <w:szCs w:val="24"/>
        </w:rPr>
        <w:lastRenderedPageBreak/>
        <w:t>13</w:t>
      </w:r>
      <w:r w:rsidR="003B7A81" w:rsidRPr="00BF1CA8">
        <w:rPr>
          <w:rFonts w:ascii="Times New Roman" w:hAnsi="Times New Roman" w:cs="Times New Roman"/>
          <w:sz w:val="24"/>
          <w:szCs w:val="24"/>
        </w:rPr>
        <w:t>.</w:t>
      </w:r>
      <w:r w:rsidR="00BB3568" w:rsidRPr="00BF1CA8">
        <w:rPr>
          <w:rFonts w:ascii="Times New Roman" w:hAnsi="Times New Roman" w:cs="Times New Roman"/>
          <w:sz w:val="24"/>
          <w:szCs w:val="24"/>
        </w:rPr>
        <w:t> </w:t>
      </w:r>
      <w:r w:rsidR="003B7A81" w:rsidRPr="00BF1CA8">
        <w:rPr>
          <w:rFonts w:ascii="Times New Roman" w:hAnsi="Times New Roman" w:cs="Times New Roman"/>
          <w:sz w:val="24"/>
          <w:szCs w:val="24"/>
        </w:rPr>
        <w:t xml:space="preserve">При исполнении служебных обязанностей </w:t>
      </w:r>
      <w:r w:rsidR="004C1B9E" w:rsidRPr="00BF1CA8">
        <w:rPr>
          <w:rFonts w:ascii="Times New Roman" w:hAnsi="Times New Roman" w:cs="Times New Roman"/>
          <w:sz w:val="24"/>
          <w:szCs w:val="24"/>
        </w:rPr>
        <w:t>главный специалист-эксперт</w:t>
      </w:r>
      <w:r w:rsidR="00914B21" w:rsidRPr="00BF1CA8">
        <w:rPr>
          <w:rFonts w:ascii="Times New Roman" w:hAnsi="Times New Roman" w:cs="Times New Roman"/>
          <w:sz w:val="24"/>
          <w:szCs w:val="24"/>
        </w:rPr>
        <w:t xml:space="preserve"> </w:t>
      </w:r>
      <w:r w:rsidR="003B7A81" w:rsidRPr="00BF1CA8">
        <w:rPr>
          <w:rFonts w:ascii="Times New Roman" w:hAnsi="Times New Roman" w:cs="Times New Roman"/>
          <w:sz w:val="24"/>
          <w:szCs w:val="24"/>
        </w:rPr>
        <w:t>обязан самостоятельно принимать решения по вопросам</w:t>
      </w:r>
      <w:r w:rsidR="00353C22" w:rsidRPr="00BF1CA8">
        <w:rPr>
          <w:rFonts w:ascii="Times New Roman" w:hAnsi="Times New Roman" w:cs="Times New Roman"/>
          <w:sz w:val="24"/>
          <w:szCs w:val="24"/>
        </w:rPr>
        <w:t>,</w:t>
      </w:r>
      <w:r w:rsidR="006618E5" w:rsidRPr="00BF1CA8">
        <w:rPr>
          <w:rFonts w:ascii="Times New Roman" w:hAnsi="Times New Roman" w:cs="Times New Roman"/>
          <w:sz w:val="24"/>
          <w:szCs w:val="24"/>
        </w:rPr>
        <w:t xml:space="preserve"> </w:t>
      </w:r>
      <w:r w:rsidR="00353C22" w:rsidRPr="00BF1CA8">
        <w:rPr>
          <w:rFonts w:ascii="Times New Roman" w:hAnsi="Times New Roman" w:cs="Times New Roman"/>
          <w:bCs/>
          <w:sz w:val="24"/>
          <w:szCs w:val="24"/>
        </w:rPr>
        <w:t>определенным настоящим должностным регламентом.</w:t>
      </w:r>
      <w:r w:rsidR="00DC06B8" w:rsidRPr="00BF1CA8">
        <w:rPr>
          <w:rFonts w:ascii="Times New Roman" w:hAnsi="Times New Roman" w:cs="Times New Roman"/>
          <w:sz w:val="24"/>
          <w:szCs w:val="24"/>
        </w:rPr>
        <w:t xml:space="preserve"> </w:t>
      </w:r>
    </w:p>
    <w:p w:rsidR="003B7A81" w:rsidRPr="00BF1CA8" w:rsidRDefault="003B7A81" w:rsidP="00906C0F">
      <w:pPr>
        <w:widowControl w:val="0"/>
        <w:spacing w:after="0" w:line="240" w:lineRule="auto"/>
        <w:ind w:firstLine="709"/>
        <w:jc w:val="both"/>
        <w:rPr>
          <w:rFonts w:ascii="Times New Roman" w:hAnsi="Times New Roman" w:cs="Times New Roman"/>
          <w:sz w:val="24"/>
          <w:szCs w:val="24"/>
        </w:rPr>
      </w:pPr>
    </w:p>
    <w:p w:rsidR="003B7A81" w:rsidRPr="00BF1CA8" w:rsidRDefault="003B7A81" w:rsidP="00906C0F">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V.</w:t>
      </w:r>
      <w:r w:rsidR="00CC56D9" w:rsidRPr="00BF1CA8">
        <w:rPr>
          <w:rFonts w:ascii="Times New Roman" w:hAnsi="Times New Roman" w:cs="Times New Roman"/>
          <w:b/>
          <w:sz w:val="24"/>
          <w:szCs w:val="24"/>
        </w:rPr>
        <w:t> </w:t>
      </w:r>
      <w:r w:rsidRPr="00BF1CA8">
        <w:rPr>
          <w:rFonts w:ascii="Times New Roman" w:hAnsi="Times New Roman" w:cs="Times New Roman"/>
          <w:b/>
          <w:sz w:val="24"/>
          <w:szCs w:val="24"/>
        </w:rPr>
        <w:t xml:space="preserve">Перечень вопросов, по которым </w:t>
      </w:r>
      <w:r w:rsidR="004C1B9E" w:rsidRPr="00BF1CA8">
        <w:rPr>
          <w:rFonts w:ascii="Times New Roman" w:hAnsi="Times New Roman" w:cs="Times New Roman"/>
          <w:b/>
          <w:sz w:val="24"/>
          <w:szCs w:val="24"/>
        </w:rPr>
        <w:t xml:space="preserve">главный специалист-эксперт </w:t>
      </w:r>
      <w:r w:rsidRPr="00BF1CA8">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BF1CA8">
        <w:rPr>
          <w:rFonts w:ascii="Times New Roman" w:hAnsi="Times New Roman" w:cs="Times New Roman"/>
          <w:b/>
          <w:sz w:val="24"/>
          <w:szCs w:val="24"/>
        </w:rPr>
        <w:br/>
      </w:r>
      <w:r w:rsidRPr="00BF1CA8">
        <w:rPr>
          <w:rFonts w:ascii="Times New Roman" w:hAnsi="Times New Roman" w:cs="Times New Roman"/>
          <w:b/>
          <w:sz w:val="24"/>
          <w:szCs w:val="24"/>
        </w:rPr>
        <w:t>и</w:t>
      </w:r>
      <w:r w:rsidR="006618E5" w:rsidRPr="00BF1CA8">
        <w:rPr>
          <w:rFonts w:ascii="Times New Roman" w:hAnsi="Times New Roman" w:cs="Times New Roman"/>
          <w:b/>
          <w:sz w:val="24"/>
          <w:szCs w:val="24"/>
        </w:rPr>
        <w:t xml:space="preserve"> </w:t>
      </w:r>
      <w:r w:rsidRPr="00BF1CA8">
        <w:rPr>
          <w:rFonts w:ascii="Times New Roman" w:hAnsi="Times New Roman" w:cs="Times New Roman"/>
          <w:b/>
          <w:sz w:val="24"/>
          <w:szCs w:val="24"/>
        </w:rPr>
        <w:t>(или) проектов управленческих и иных решений</w:t>
      </w:r>
    </w:p>
    <w:p w:rsidR="003B7A81" w:rsidRPr="00BF1CA8" w:rsidRDefault="003B7A81" w:rsidP="00906C0F">
      <w:pPr>
        <w:widowControl w:val="0"/>
        <w:spacing w:after="0" w:line="240" w:lineRule="auto"/>
        <w:ind w:firstLine="709"/>
        <w:jc w:val="both"/>
        <w:rPr>
          <w:rFonts w:ascii="Times New Roman" w:hAnsi="Times New Roman" w:cs="Times New Roman"/>
          <w:sz w:val="24"/>
          <w:szCs w:val="24"/>
        </w:rPr>
      </w:pPr>
    </w:p>
    <w:p w:rsidR="00353C22" w:rsidRPr="00BF1CA8" w:rsidRDefault="007A7062" w:rsidP="00906C0F">
      <w:pPr>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14</w:t>
      </w:r>
      <w:r w:rsidR="003B7A81" w:rsidRPr="00BF1CA8">
        <w:rPr>
          <w:rFonts w:ascii="Times New Roman" w:hAnsi="Times New Roman" w:cs="Times New Roman"/>
          <w:sz w:val="24"/>
          <w:szCs w:val="24"/>
        </w:rPr>
        <w:t>. </w:t>
      </w:r>
      <w:r w:rsidR="004C1B9E" w:rsidRPr="00BF1CA8">
        <w:rPr>
          <w:rFonts w:ascii="Times New Roman" w:hAnsi="Times New Roman" w:cs="Times New Roman"/>
          <w:sz w:val="24"/>
          <w:szCs w:val="24"/>
        </w:rPr>
        <w:t xml:space="preserve">Главный специалист-эксперт </w:t>
      </w:r>
      <w:r w:rsidR="003B7A81" w:rsidRPr="00BF1CA8">
        <w:rPr>
          <w:rFonts w:ascii="Times New Roman" w:hAnsi="Times New Roman" w:cs="Times New Roman"/>
          <w:sz w:val="24"/>
          <w:szCs w:val="24"/>
        </w:rPr>
        <w:t>в соответствии со своей компетенцией вправе участвовать в</w:t>
      </w:r>
      <w:r w:rsidR="00906C0F" w:rsidRPr="00BF1CA8">
        <w:rPr>
          <w:rFonts w:ascii="Times New Roman" w:hAnsi="Times New Roman" w:cs="Times New Roman"/>
          <w:sz w:val="24"/>
          <w:szCs w:val="24"/>
        </w:rPr>
        <w:t> </w:t>
      </w:r>
      <w:r w:rsidR="003B7A81" w:rsidRPr="00BF1CA8">
        <w:rPr>
          <w:rFonts w:ascii="Times New Roman" w:hAnsi="Times New Roman" w:cs="Times New Roman"/>
          <w:sz w:val="24"/>
          <w:szCs w:val="24"/>
        </w:rPr>
        <w:t>подготовке (обсуждении) следующих проектов:</w:t>
      </w:r>
      <w:r w:rsidR="006618E5" w:rsidRPr="00BF1CA8">
        <w:rPr>
          <w:rFonts w:ascii="Times New Roman" w:hAnsi="Times New Roman" w:cs="Times New Roman"/>
          <w:sz w:val="24"/>
          <w:szCs w:val="24"/>
        </w:rPr>
        <w:t xml:space="preserve"> </w:t>
      </w:r>
    </w:p>
    <w:p w:rsidR="00353C22" w:rsidRPr="00BF1CA8" w:rsidRDefault="00353C22" w:rsidP="00906C0F">
      <w:pPr>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BF1CA8" w:rsidRDefault="00353C22" w:rsidP="00906C0F">
      <w:pPr>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BF1CA8">
        <w:rPr>
          <w:rFonts w:ascii="Times New Roman" w:hAnsi="Times New Roman" w:cs="Times New Roman"/>
          <w:sz w:val="24"/>
          <w:szCs w:val="24"/>
        </w:rPr>
        <w:t> </w:t>
      </w:r>
      <w:r w:rsidRPr="00BF1CA8">
        <w:rPr>
          <w:rFonts w:ascii="Times New Roman" w:hAnsi="Times New Roman" w:cs="Times New Roman"/>
          <w:sz w:val="24"/>
          <w:szCs w:val="24"/>
        </w:rPr>
        <w:t>соответствии с компетенцией Отдела.</w:t>
      </w:r>
      <w:r w:rsidR="00906C0F" w:rsidRPr="00BF1CA8">
        <w:rPr>
          <w:rFonts w:ascii="Times New Roman" w:hAnsi="Times New Roman" w:cs="Times New Roman"/>
          <w:sz w:val="24"/>
          <w:szCs w:val="24"/>
        </w:rPr>
        <w:t xml:space="preserve"> </w:t>
      </w:r>
    </w:p>
    <w:p w:rsidR="00353C22" w:rsidRPr="00BF1CA8" w:rsidRDefault="003B7A81" w:rsidP="00906C0F">
      <w:pPr>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1</w:t>
      </w:r>
      <w:r w:rsidR="007A7062" w:rsidRPr="00BF1CA8">
        <w:rPr>
          <w:rFonts w:ascii="Times New Roman" w:hAnsi="Times New Roman" w:cs="Times New Roman"/>
          <w:sz w:val="24"/>
          <w:szCs w:val="24"/>
        </w:rPr>
        <w:t>5</w:t>
      </w:r>
      <w:r w:rsidRPr="00BF1CA8">
        <w:rPr>
          <w:rFonts w:ascii="Times New Roman" w:hAnsi="Times New Roman" w:cs="Times New Roman"/>
          <w:sz w:val="24"/>
          <w:szCs w:val="24"/>
        </w:rPr>
        <w:t>.</w:t>
      </w:r>
      <w:r w:rsidR="003314B0" w:rsidRPr="00BF1CA8">
        <w:rPr>
          <w:rFonts w:ascii="Times New Roman" w:hAnsi="Times New Roman" w:cs="Times New Roman"/>
          <w:sz w:val="24"/>
          <w:szCs w:val="24"/>
        </w:rPr>
        <w:t> </w:t>
      </w:r>
      <w:r w:rsidR="004C1B9E" w:rsidRPr="00BF1CA8">
        <w:rPr>
          <w:rFonts w:ascii="Times New Roman" w:hAnsi="Times New Roman" w:cs="Times New Roman"/>
          <w:sz w:val="24"/>
          <w:szCs w:val="24"/>
        </w:rPr>
        <w:t xml:space="preserve">Главный специалист-эксперт </w:t>
      </w:r>
      <w:r w:rsidRPr="00BF1CA8">
        <w:rPr>
          <w:rFonts w:ascii="Times New Roman" w:hAnsi="Times New Roman" w:cs="Times New Roman"/>
          <w:sz w:val="24"/>
          <w:szCs w:val="24"/>
        </w:rPr>
        <w:t>в соответствии со своей компетенцией обязан участвовать в</w:t>
      </w:r>
      <w:r w:rsidR="00906C0F" w:rsidRPr="00BF1CA8">
        <w:rPr>
          <w:rFonts w:ascii="Times New Roman" w:hAnsi="Times New Roman" w:cs="Times New Roman"/>
          <w:sz w:val="24"/>
          <w:szCs w:val="24"/>
        </w:rPr>
        <w:t> </w:t>
      </w:r>
      <w:r w:rsidRPr="00BF1CA8">
        <w:rPr>
          <w:rFonts w:ascii="Times New Roman" w:hAnsi="Times New Roman" w:cs="Times New Roman"/>
          <w:sz w:val="24"/>
          <w:szCs w:val="24"/>
        </w:rPr>
        <w:t>подготовке (обсуждении) следующих проектов:</w:t>
      </w:r>
      <w:r w:rsidR="006618E5" w:rsidRPr="00BF1CA8">
        <w:rPr>
          <w:rFonts w:ascii="Times New Roman" w:hAnsi="Times New Roman" w:cs="Times New Roman"/>
          <w:sz w:val="24"/>
          <w:szCs w:val="24"/>
        </w:rPr>
        <w:t xml:space="preserve"> </w:t>
      </w:r>
    </w:p>
    <w:p w:rsidR="00353C22" w:rsidRPr="00BF1CA8" w:rsidRDefault="00353C22" w:rsidP="00906C0F">
      <w:pPr>
        <w:widowControl w:val="0"/>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положений об Отделе и Инспекции;</w:t>
      </w:r>
    </w:p>
    <w:p w:rsidR="00353C22" w:rsidRPr="00BF1CA8" w:rsidRDefault="00353C22" w:rsidP="00906C0F">
      <w:pPr>
        <w:widowControl w:val="0"/>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графика отпусков гражданских служащих Отдела;</w:t>
      </w:r>
    </w:p>
    <w:p w:rsidR="00353C22" w:rsidRPr="00BF1CA8" w:rsidRDefault="00353C22" w:rsidP="00906C0F">
      <w:pPr>
        <w:widowControl w:val="0"/>
        <w:spacing w:after="0" w:line="240" w:lineRule="auto"/>
        <w:ind w:firstLine="708"/>
        <w:jc w:val="both"/>
        <w:rPr>
          <w:rFonts w:ascii="Times New Roman" w:hAnsi="Times New Roman" w:cs="Times New Roman"/>
          <w:sz w:val="24"/>
          <w:szCs w:val="24"/>
        </w:rPr>
      </w:pPr>
      <w:r w:rsidRPr="00BF1CA8">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BF1CA8">
        <w:rPr>
          <w:rFonts w:ascii="Times New Roman" w:hAnsi="Times New Roman" w:cs="Times New Roman"/>
          <w:sz w:val="24"/>
          <w:szCs w:val="24"/>
        </w:rPr>
        <w:t xml:space="preserve"> </w:t>
      </w:r>
    </w:p>
    <w:p w:rsidR="003B7A81" w:rsidRPr="00BF1CA8" w:rsidRDefault="003B7A81" w:rsidP="00906C0F">
      <w:pPr>
        <w:widowControl w:val="0"/>
        <w:spacing w:after="0" w:line="240" w:lineRule="auto"/>
        <w:ind w:firstLine="709"/>
        <w:jc w:val="both"/>
        <w:rPr>
          <w:rFonts w:ascii="Times New Roman" w:hAnsi="Times New Roman" w:cs="Times New Roman"/>
          <w:sz w:val="24"/>
          <w:szCs w:val="24"/>
        </w:rPr>
      </w:pPr>
    </w:p>
    <w:p w:rsidR="003B7A81" w:rsidRPr="00BF1CA8" w:rsidRDefault="003B7A81" w:rsidP="00906C0F">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VI.</w:t>
      </w:r>
      <w:r w:rsidR="00CC56D9" w:rsidRPr="00BF1CA8">
        <w:rPr>
          <w:rFonts w:ascii="Times New Roman" w:hAnsi="Times New Roman" w:cs="Times New Roman"/>
          <w:b/>
          <w:sz w:val="24"/>
          <w:szCs w:val="24"/>
        </w:rPr>
        <w:t> </w:t>
      </w:r>
      <w:r w:rsidRPr="00BF1CA8">
        <w:rPr>
          <w:rFonts w:ascii="Times New Roman" w:hAnsi="Times New Roman" w:cs="Times New Roman"/>
          <w:b/>
          <w:sz w:val="24"/>
          <w:szCs w:val="24"/>
        </w:rPr>
        <w:t xml:space="preserve">Сроки и процедуры подготовки, рассмотрения проектов </w:t>
      </w:r>
      <w:r w:rsidR="00D270CA" w:rsidRPr="00BF1CA8">
        <w:rPr>
          <w:rFonts w:ascii="Times New Roman" w:hAnsi="Times New Roman" w:cs="Times New Roman"/>
          <w:b/>
          <w:sz w:val="24"/>
          <w:szCs w:val="24"/>
        </w:rPr>
        <w:br/>
      </w:r>
      <w:r w:rsidRPr="00BF1CA8">
        <w:rPr>
          <w:rFonts w:ascii="Times New Roman" w:hAnsi="Times New Roman" w:cs="Times New Roman"/>
          <w:b/>
          <w:sz w:val="24"/>
          <w:szCs w:val="24"/>
        </w:rPr>
        <w:t>управленческих и иных решений, порядок согласования</w:t>
      </w:r>
      <w:r w:rsidR="00906C0F" w:rsidRPr="00BF1CA8">
        <w:rPr>
          <w:rFonts w:ascii="Times New Roman" w:hAnsi="Times New Roman" w:cs="Times New Roman"/>
          <w:b/>
          <w:sz w:val="24"/>
          <w:szCs w:val="24"/>
        </w:rPr>
        <w:br/>
      </w:r>
      <w:r w:rsidRPr="00BF1CA8">
        <w:rPr>
          <w:rFonts w:ascii="Times New Roman" w:hAnsi="Times New Roman" w:cs="Times New Roman"/>
          <w:b/>
          <w:sz w:val="24"/>
          <w:szCs w:val="24"/>
        </w:rPr>
        <w:t xml:space="preserve"> и принятия данных решений</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w:t>
      </w:r>
      <w:r w:rsidR="007A7062" w:rsidRPr="00BF1CA8">
        <w:rPr>
          <w:rFonts w:ascii="Times New Roman" w:hAnsi="Times New Roman" w:cs="Times New Roman"/>
          <w:sz w:val="24"/>
          <w:szCs w:val="24"/>
        </w:rPr>
        <w:t>6</w:t>
      </w:r>
      <w:r w:rsidRPr="00BF1CA8">
        <w:rPr>
          <w:rFonts w:ascii="Times New Roman" w:hAnsi="Times New Roman" w:cs="Times New Roman"/>
          <w:sz w:val="24"/>
          <w:szCs w:val="24"/>
        </w:rPr>
        <w:t xml:space="preserve">. В соответствии со своими должностными обязанностями </w:t>
      </w:r>
      <w:r w:rsidR="00556DE1" w:rsidRPr="00BF1CA8">
        <w:rPr>
          <w:rFonts w:ascii="Times New Roman" w:hAnsi="Times New Roman" w:cs="Times New Roman"/>
          <w:sz w:val="24"/>
          <w:szCs w:val="24"/>
        </w:rPr>
        <w:t>главный специалист-эксперт</w:t>
      </w:r>
      <w:r w:rsidR="00826884" w:rsidRPr="00BF1CA8">
        <w:rPr>
          <w:rFonts w:ascii="Times New Roman" w:hAnsi="Times New Roman" w:cs="Times New Roman"/>
          <w:sz w:val="24"/>
          <w:szCs w:val="24"/>
        </w:rPr>
        <w:t xml:space="preserve"> </w:t>
      </w:r>
      <w:r w:rsidRPr="00BF1CA8">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BF1CA8" w:rsidRDefault="00D7769A" w:rsidP="00B310A4">
      <w:pPr>
        <w:widowControl w:val="0"/>
        <w:spacing w:after="0" w:line="240" w:lineRule="auto"/>
        <w:rPr>
          <w:rFonts w:ascii="Times New Roman" w:hAnsi="Times New Roman" w:cs="Times New Roman"/>
          <w:b/>
          <w:sz w:val="24"/>
          <w:szCs w:val="24"/>
        </w:rPr>
      </w:pP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VII.</w:t>
      </w:r>
      <w:r w:rsidR="00CC56D9" w:rsidRPr="00BF1CA8">
        <w:rPr>
          <w:rFonts w:ascii="Times New Roman" w:hAnsi="Times New Roman" w:cs="Times New Roman"/>
          <w:b/>
          <w:sz w:val="24"/>
          <w:szCs w:val="24"/>
        </w:rPr>
        <w:t> </w:t>
      </w:r>
      <w:r w:rsidRPr="00BF1CA8">
        <w:rPr>
          <w:rFonts w:ascii="Times New Roman" w:hAnsi="Times New Roman" w:cs="Times New Roman"/>
          <w:b/>
          <w:sz w:val="24"/>
          <w:szCs w:val="24"/>
        </w:rPr>
        <w:t>Порядок служебного взаимодействия</w:t>
      </w:r>
    </w:p>
    <w:p w:rsidR="003B7A81" w:rsidRPr="00BF1CA8" w:rsidRDefault="003B7A81" w:rsidP="00B310A4">
      <w:pPr>
        <w:widowControl w:val="0"/>
        <w:spacing w:after="0" w:line="240" w:lineRule="auto"/>
        <w:jc w:val="both"/>
        <w:rPr>
          <w:rFonts w:ascii="Times New Roman" w:hAnsi="Times New Roman" w:cs="Times New Roman"/>
          <w:sz w:val="24"/>
          <w:szCs w:val="24"/>
        </w:rPr>
      </w:pP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w:t>
      </w:r>
      <w:r w:rsidR="007A7062" w:rsidRPr="00BF1CA8">
        <w:rPr>
          <w:rFonts w:ascii="Times New Roman" w:hAnsi="Times New Roman" w:cs="Times New Roman"/>
          <w:sz w:val="24"/>
          <w:szCs w:val="24"/>
        </w:rPr>
        <w:t>7</w:t>
      </w:r>
      <w:r w:rsidRPr="00BF1CA8">
        <w:rPr>
          <w:rFonts w:ascii="Times New Roman" w:hAnsi="Times New Roman" w:cs="Times New Roman"/>
          <w:sz w:val="24"/>
          <w:szCs w:val="24"/>
        </w:rPr>
        <w:t xml:space="preserve">. Взаимодействие </w:t>
      </w:r>
      <w:r w:rsidR="004C1B9E" w:rsidRPr="00BF1CA8">
        <w:rPr>
          <w:rFonts w:ascii="Times New Roman" w:hAnsi="Times New Roman" w:cs="Times New Roman"/>
          <w:sz w:val="24"/>
          <w:szCs w:val="24"/>
        </w:rPr>
        <w:t xml:space="preserve">главного специалиста-эксперта </w:t>
      </w:r>
      <w:r w:rsidRPr="00BF1CA8">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BF1CA8">
        <w:rPr>
          <w:rFonts w:ascii="Times New Roman" w:hAnsi="Times New Roman" w:cs="Times New Roman"/>
          <w:sz w:val="24"/>
          <w:szCs w:val="24"/>
        </w:rPr>
        <w:t> </w:t>
      </w:r>
      <w:r w:rsidRPr="00BF1CA8">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75484F" w:rsidRPr="00BF1CA8">
        <w:rPr>
          <w:rFonts w:ascii="Times New Roman" w:hAnsi="Times New Roman" w:cs="Times New Roman"/>
          <w:sz w:val="24"/>
          <w:szCs w:val="24"/>
        </w:rPr>
        <w:t xml:space="preserve"> августа </w:t>
      </w:r>
      <w:r w:rsidRPr="00BF1CA8">
        <w:rPr>
          <w:rFonts w:ascii="Times New Roman" w:hAnsi="Times New Roman" w:cs="Times New Roman"/>
          <w:sz w:val="24"/>
          <w:szCs w:val="24"/>
        </w:rPr>
        <w:t>2002</w:t>
      </w:r>
      <w:r w:rsidR="0075484F" w:rsidRPr="00BF1CA8">
        <w:rPr>
          <w:rFonts w:ascii="Times New Roman" w:hAnsi="Times New Roman" w:cs="Times New Roman"/>
          <w:sz w:val="24"/>
          <w:szCs w:val="24"/>
        </w:rPr>
        <w:t> г.</w:t>
      </w:r>
      <w:r w:rsidRPr="00BF1CA8">
        <w:rPr>
          <w:rFonts w:ascii="Times New Roman" w:hAnsi="Times New Roman" w:cs="Times New Roman"/>
          <w:sz w:val="24"/>
          <w:szCs w:val="24"/>
        </w:rPr>
        <w:t xml:space="preserve"> №</w:t>
      </w:r>
      <w:r w:rsidR="00E6275C" w:rsidRPr="00BF1CA8">
        <w:rPr>
          <w:rFonts w:ascii="Times New Roman" w:hAnsi="Times New Roman" w:cs="Times New Roman"/>
          <w:sz w:val="24"/>
          <w:szCs w:val="24"/>
        </w:rPr>
        <w:t> </w:t>
      </w:r>
      <w:r w:rsidRPr="00BF1CA8">
        <w:rPr>
          <w:rFonts w:ascii="Times New Roman" w:hAnsi="Times New Roman" w:cs="Times New Roman"/>
          <w:sz w:val="24"/>
          <w:szCs w:val="24"/>
        </w:rPr>
        <w:t>885 «Об</w:t>
      </w:r>
      <w:r w:rsidR="00914B21" w:rsidRPr="00BF1CA8">
        <w:rPr>
          <w:rFonts w:ascii="Times New Roman" w:hAnsi="Times New Roman" w:cs="Times New Roman"/>
          <w:sz w:val="24"/>
          <w:szCs w:val="24"/>
        </w:rPr>
        <w:t> </w:t>
      </w:r>
      <w:r w:rsidRPr="00BF1CA8">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BF1CA8">
        <w:rPr>
          <w:rFonts w:ascii="Times New Roman" w:hAnsi="Times New Roman" w:cs="Times New Roman"/>
          <w:sz w:val="24"/>
          <w:szCs w:val="24"/>
        </w:rPr>
        <w:t xml:space="preserve"> (Собрание законодательства Российской Федерации, 2002, </w:t>
      </w:r>
      <w:r w:rsidR="0059423D" w:rsidRPr="00BF1CA8">
        <w:rPr>
          <w:rFonts w:ascii="Times New Roman" w:hAnsi="Times New Roman" w:cs="Times New Roman"/>
          <w:sz w:val="24"/>
          <w:szCs w:val="24"/>
        </w:rPr>
        <w:t>№</w:t>
      </w:r>
      <w:r w:rsidR="007D402F" w:rsidRPr="00BF1CA8">
        <w:rPr>
          <w:rFonts w:ascii="Times New Roman" w:hAnsi="Times New Roman" w:cs="Times New Roman"/>
          <w:sz w:val="24"/>
          <w:szCs w:val="24"/>
        </w:rPr>
        <w:t xml:space="preserve"> 33, ст. 3196; 2009, </w:t>
      </w:r>
      <w:r w:rsidR="0059423D" w:rsidRPr="00BF1CA8">
        <w:rPr>
          <w:rFonts w:ascii="Times New Roman" w:hAnsi="Times New Roman" w:cs="Times New Roman"/>
          <w:sz w:val="24"/>
          <w:szCs w:val="24"/>
        </w:rPr>
        <w:t>№</w:t>
      </w:r>
      <w:r w:rsidR="007D402F" w:rsidRPr="00BF1CA8">
        <w:rPr>
          <w:rFonts w:ascii="Times New Roman" w:hAnsi="Times New Roman" w:cs="Times New Roman"/>
          <w:sz w:val="24"/>
          <w:szCs w:val="24"/>
        </w:rPr>
        <w:t xml:space="preserve"> 29, ст. 3658)</w:t>
      </w:r>
      <w:r w:rsidRPr="00BF1CA8">
        <w:rPr>
          <w:rFonts w:ascii="Times New Roman" w:hAnsi="Times New Roman" w:cs="Times New Roman"/>
          <w:sz w:val="24"/>
          <w:szCs w:val="24"/>
        </w:rPr>
        <w:t>, и требований к служебному поведению, установленных статьей 18 Федерального закона от</w:t>
      </w:r>
      <w:r w:rsidR="00914B21" w:rsidRPr="00BF1CA8">
        <w:rPr>
          <w:rFonts w:ascii="Times New Roman" w:hAnsi="Times New Roman" w:cs="Times New Roman"/>
          <w:sz w:val="24"/>
          <w:szCs w:val="24"/>
        </w:rPr>
        <w:t> </w:t>
      </w:r>
      <w:r w:rsidRPr="00BF1CA8">
        <w:rPr>
          <w:rFonts w:ascii="Times New Roman" w:hAnsi="Times New Roman" w:cs="Times New Roman"/>
          <w:sz w:val="24"/>
          <w:szCs w:val="24"/>
        </w:rPr>
        <w:t>27</w:t>
      </w:r>
      <w:r w:rsidR="0075484F" w:rsidRPr="00BF1CA8">
        <w:rPr>
          <w:rFonts w:ascii="Times New Roman" w:hAnsi="Times New Roman" w:cs="Times New Roman"/>
          <w:sz w:val="24"/>
          <w:szCs w:val="24"/>
        </w:rPr>
        <w:t xml:space="preserve"> июля </w:t>
      </w:r>
      <w:r w:rsidRPr="00BF1CA8">
        <w:rPr>
          <w:rFonts w:ascii="Times New Roman" w:hAnsi="Times New Roman" w:cs="Times New Roman"/>
          <w:sz w:val="24"/>
          <w:szCs w:val="24"/>
        </w:rPr>
        <w:t>2004</w:t>
      </w:r>
      <w:r w:rsidR="0075484F" w:rsidRPr="00BF1CA8">
        <w:rPr>
          <w:rFonts w:ascii="Times New Roman" w:hAnsi="Times New Roman" w:cs="Times New Roman"/>
          <w:sz w:val="24"/>
          <w:szCs w:val="24"/>
        </w:rPr>
        <w:t> г.</w:t>
      </w:r>
      <w:r w:rsidRPr="00BF1CA8">
        <w:rPr>
          <w:rFonts w:ascii="Times New Roman" w:hAnsi="Times New Roman" w:cs="Times New Roman"/>
          <w:sz w:val="24"/>
          <w:szCs w:val="24"/>
        </w:rPr>
        <w:t xml:space="preserve"> №</w:t>
      </w:r>
      <w:r w:rsidR="00E6275C" w:rsidRPr="00BF1CA8">
        <w:rPr>
          <w:rFonts w:ascii="Times New Roman" w:hAnsi="Times New Roman" w:cs="Times New Roman"/>
          <w:sz w:val="24"/>
          <w:szCs w:val="24"/>
        </w:rPr>
        <w:t> </w:t>
      </w:r>
      <w:r w:rsidRPr="00BF1CA8">
        <w:rPr>
          <w:rFonts w:ascii="Times New Roman" w:hAnsi="Times New Roman" w:cs="Times New Roman"/>
          <w:sz w:val="24"/>
          <w:szCs w:val="24"/>
        </w:rPr>
        <w:t>79-ФЗ «О</w:t>
      </w:r>
      <w:r w:rsidR="0075484F" w:rsidRPr="00BF1CA8">
        <w:rPr>
          <w:rFonts w:ascii="Times New Roman" w:hAnsi="Times New Roman" w:cs="Times New Roman"/>
          <w:sz w:val="24"/>
          <w:szCs w:val="24"/>
        </w:rPr>
        <w:t> </w:t>
      </w:r>
      <w:r w:rsidRPr="00BF1CA8">
        <w:rPr>
          <w:rFonts w:ascii="Times New Roman" w:hAnsi="Times New Roman" w:cs="Times New Roman"/>
          <w:sz w:val="24"/>
          <w:szCs w:val="24"/>
        </w:rPr>
        <w:t>государственной гражданской службе Российской Федерации», а также в соответствии с</w:t>
      </w:r>
      <w:r w:rsidR="0075484F" w:rsidRPr="00BF1CA8">
        <w:rPr>
          <w:rFonts w:ascii="Times New Roman" w:hAnsi="Times New Roman" w:cs="Times New Roman"/>
          <w:sz w:val="24"/>
          <w:szCs w:val="24"/>
        </w:rPr>
        <w:t> </w:t>
      </w:r>
      <w:r w:rsidRPr="00BF1CA8">
        <w:rPr>
          <w:rFonts w:ascii="Times New Roman" w:hAnsi="Times New Roman" w:cs="Times New Roman"/>
          <w:sz w:val="24"/>
          <w:szCs w:val="24"/>
        </w:rPr>
        <w:t>иными нормативными правовыми актами Российской Федерации и приказами (распоряжениями) ФНС России.</w:t>
      </w:r>
    </w:p>
    <w:p w:rsidR="003B7A81" w:rsidRPr="00BF1CA8" w:rsidRDefault="003B7A81" w:rsidP="00B310A4">
      <w:pPr>
        <w:widowControl w:val="0"/>
        <w:spacing w:after="0" w:line="240" w:lineRule="auto"/>
        <w:jc w:val="both"/>
        <w:rPr>
          <w:rFonts w:ascii="Times New Roman" w:hAnsi="Times New Roman" w:cs="Times New Roman"/>
          <w:sz w:val="24"/>
          <w:szCs w:val="24"/>
        </w:rPr>
      </w:pP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VIII.</w:t>
      </w:r>
      <w:r w:rsidR="00822936" w:rsidRPr="00BF1CA8">
        <w:rPr>
          <w:rFonts w:ascii="Times New Roman" w:hAnsi="Times New Roman" w:cs="Times New Roman"/>
          <w:b/>
          <w:sz w:val="24"/>
          <w:szCs w:val="24"/>
        </w:rPr>
        <w:t> </w:t>
      </w:r>
      <w:r w:rsidRPr="00BF1CA8">
        <w:rPr>
          <w:rFonts w:ascii="Times New Roman" w:hAnsi="Times New Roman" w:cs="Times New Roman"/>
          <w:b/>
          <w:sz w:val="24"/>
          <w:szCs w:val="24"/>
        </w:rPr>
        <w:t>Перечень государственных услуг, оказываемых гражданам и организациям в</w:t>
      </w:r>
      <w:r w:rsidR="00906C0F" w:rsidRPr="00BF1CA8">
        <w:rPr>
          <w:rFonts w:ascii="Times New Roman" w:hAnsi="Times New Roman" w:cs="Times New Roman"/>
          <w:b/>
          <w:sz w:val="24"/>
          <w:szCs w:val="24"/>
        </w:rPr>
        <w:t> </w:t>
      </w:r>
      <w:r w:rsidRPr="00BF1CA8">
        <w:rPr>
          <w:rFonts w:ascii="Times New Roman" w:hAnsi="Times New Roman" w:cs="Times New Roman"/>
          <w:b/>
          <w:sz w:val="24"/>
          <w:szCs w:val="24"/>
        </w:rPr>
        <w:t xml:space="preserve">соответствии с административным регламентом </w:t>
      </w: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Федеральной налоговой службы</w:t>
      </w:r>
    </w:p>
    <w:p w:rsidR="003B7A81" w:rsidRPr="00BF1CA8" w:rsidRDefault="003B7A81" w:rsidP="00B310A4">
      <w:pPr>
        <w:widowControl w:val="0"/>
        <w:spacing w:after="0" w:line="240" w:lineRule="auto"/>
        <w:jc w:val="both"/>
        <w:rPr>
          <w:rFonts w:ascii="Times New Roman" w:hAnsi="Times New Roman" w:cs="Times New Roman"/>
          <w:sz w:val="24"/>
          <w:szCs w:val="24"/>
        </w:rPr>
      </w:pPr>
    </w:p>
    <w:p w:rsidR="00141E3E"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w:t>
      </w:r>
      <w:r w:rsidR="007A7062" w:rsidRPr="00BF1CA8">
        <w:rPr>
          <w:rFonts w:ascii="Times New Roman" w:hAnsi="Times New Roman" w:cs="Times New Roman"/>
          <w:sz w:val="24"/>
          <w:szCs w:val="24"/>
        </w:rPr>
        <w:t>8</w:t>
      </w:r>
      <w:r w:rsidRPr="00BF1CA8">
        <w:rPr>
          <w:rFonts w:ascii="Times New Roman" w:hAnsi="Times New Roman" w:cs="Times New Roman"/>
          <w:sz w:val="24"/>
          <w:szCs w:val="24"/>
        </w:rPr>
        <w:t>. </w:t>
      </w:r>
      <w:r w:rsidR="004C1B9E" w:rsidRPr="00BF1CA8">
        <w:rPr>
          <w:rFonts w:ascii="Times New Roman" w:hAnsi="Times New Roman" w:cs="Times New Roman"/>
          <w:sz w:val="24"/>
          <w:szCs w:val="24"/>
        </w:rPr>
        <w:t xml:space="preserve">Главным специалистом-экспертом </w:t>
      </w:r>
      <w:r w:rsidR="00712D9A" w:rsidRPr="00BF1CA8">
        <w:rPr>
          <w:rFonts w:ascii="Times New Roman" w:hAnsi="Times New Roman" w:cs="Times New Roman"/>
          <w:sz w:val="24"/>
          <w:szCs w:val="24"/>
        </w:rPr>
        <w:t>государственные услуги не оказываются</w:t>
      </w:r>
      <w:r w:rsidR="00141E3E" w:rsidRPr="00BF1CA8">
        <w:rPr>
          <w:rFonts w:ascii="Times New Roman" w:hAnsi="Times New Roman" w:cs="Times New Roman"/>
          <w:sz w:val="24"/>
          <w:szCs w:val="24"/>
        </w:rPr>
        <w:t>.</w:t>
      </w:r>
    </w:p>
    <w:p w:rsidR="003B7A81" w:rsidRPr="00BF1CA8" w:rsidRDefault="003B7A81" w:rsidP="00B310A4">
      <w:pPr>
        <w:widowControl w:val="0"/>
        <w:spacing w:after="0" w:line="240" w:lineRule="auto"/>
        <w:jc w:val="both"/>
        <w:rPr>
          <w:rFonts w:ascii="Times New Roman" w:hAnsi="Times New Roman" w:cs="Times New Roman"/>
          <w:sz w:val="24"/>
          <w:szCs w:val="24"/>
        </w:rPr>
      </w:pP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IX.</w:t>
      </w:r>
      <w:r w:rsidR="00822936" w:rsidRPr="00BF1CA8">
        <w:rPr>
          <w:rFonts w:ascii="Times New Roman" w:hAnsi="Times New Roman" w:cs="Times New Roman"/>
          <w:b/>
          <w:sz w:val="24"/>
          <w:szCs w:val="24"/>
        </w:rPr>
        <w:t> </w:t>
      </w:r>
      <w:r w:rsidRPr="00BF1CA8">
        <w:rPr>
          <w:rFonts w:ascii="Times New Roman" w:hAnsi="Times New Roman" w:cs="Times New Roman"/>
          <w:b/>
          <w:sz w:val="24"/>
          <w:szCs w:val="24"/>
        </w:rPr>
        <w:t>Показатели эффективности и результативности</w:t>
      </w:r>
    </w:p>
    <w:p w:rsidR="003B7A81" w:rsidRPr="00BF1CA8" w:rsidRDefault="003B7A81" w:rsidP="003B7A81">
      <w:pPr>
        <w:widowControl w:val="0"/>
        <w:spacing w:after="0" w:line="240" w:lineRule="auto"/>
        <w:jc w:val="center"/>
        <w:rPr>
          <w:rFonts w:ascii="Times New Roman" w:hAnsi="Times New Roman" w:cs="Times New Roman"/>
          <w:b/>
          <w:sz w:val="24"/>
          <w:szCs w:val="24"/>
        </w:rPr>
      </w:pPr>
      <w:r w:rsidRPr="00BF1CA8">
        <w:rPr>
          <w:rFonts w:ascii="Times New Roman" w:hAnsi="Times New Roman" w:cs="Times New Roman"/>
          <w:b/>
          <w:sz w:val="24"/>
          <w:szCs w:val="24"/>
        </w:rPr>
        <w:t>профессиональной служебной деятельности</w:t>
      </w:r>
    </w:p>
    <w:p w:rsidR="003B7A81" w:rsidRPr="00BF1CA8" w:rsidRDefault="003B7A81" w:rsidP="00B310A4">
      <w:pPr>
        <w:widowControl w:val="0"/>
        <w:spacing w:after="0" w:line="240" w:lineRule="auto"/>
        <w:jc w:val="both"/>
        <w:rPr>
          <w:rFonts w:ascii="Times New Roman" w:hAnsi="Times New Roman" w:cs="Times New Roman"/>
          <w:sz w:val="24"/>
          <w:szCs w:val="24"/>
        </w:rPr>
      </w:pP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1</w:t>
      </w:r>
      <w:r w:rsidR="007A7062" w:rsidRPr="00BF1CA8">
        <w:rPr>
          <w:rFonts w:ascii="Times New Roman" w:hAnsi="Times New Roman" w:cs="Times New Roman"/>
          <w:sz w:val="24"/>
          <w:szCs w:val="24"/>
        </w:rPr>
        <w:t>9</w:t>
      </w:r>
      <w:r w:rsidRPr="00BF1CA8">
        <w:rPr>
          <w:rFonts w:ascii="Times New Roman" w:hAnsi="Times New Roman" w:cs="Times New Roman"/>
          <w:sz w:val="24"/>
          <w:szCs w:val="24"/>
        </w:rPr>
        <w:t xml:space="preserve">. Эффективность </w:t>
      </w:r>
      <w:r w:rsidR="00F03193" w:rsidRPr="00BF1CA8">
        <w:rPr>
          <w:rFonts w:ascii="Times New Roman" w:hAnsi="Times New Roman" w:cs="Times New Roman"/>
          <w:sz w:val="24"/>
          <w:szCs w:val="24"/>
        </w:rPr>
        <w:t xml:space="preserve">и результативность </w:t>
      </w:r>
      <w:r w:rsidRPr="00BF1CA8">
        <w:rPr>
          <w:rFonts w:ascii="Times New Roman" w:hAnsi="Times New Roman" w:cs="Times New Roman"/>
          <w:sz w:val="24"/>
          <w:szCs w:val="24"/>
        </w:rPr>
        <w:t xml:space="preserve">профессиональной служебной деятельности </w:t>
      </w:r>
      <w:r w:rsidR="004C1B9E" w:rsidRPr="00BF1CA8">
        <w:rPr>
          <w:rFonts w:ascii="Times New Roman" w:hAnsi="Times New Roman" w:cs="Times New Roman"/>
          <w:sz w:val="24"/>
          <w:szCs w:val="24"/>
        </w:rPr>
        <w:t>главн</w:t>
      </w:r>
      <w:r w:rsidR="00B00AB7" w:rsidRPr="00BF1CA8">
        <w:rPr>
          <w:rFonts w:ascii="Times New Roman" w:hAnsi="Times New Roman" w:cs="Times New Roman"/>
          <w:sz w:val="24"/>
          <w:szCs w:val="24"/>
        </w:rPr>
        <w:t>ого</w:t>
      </w:r>
      <w:r w:rsidR="004C1B9E" w:rsidRPr="00BF1CA8">
        <w:rPr>
          <w:rFonts w:ascii="Times New Roman" w:hAnsi="Times New Roman" w:cs="Times New Roman"/>
          <w:sz w:val="24"/>
          <w:szCs w:val="24"/>
        </w:rPr>
        <w:t xml:space="preserve"> специалист</w:t>
      </w:r>
      <w:r w:rsidR="00B00AB7" w:rsidRPr="00BF1CA8">
        <w:rPr>
          <w:rFonts w:ascii="Times New Roman" w:hAnsi="Times New Roman" w:cs="Times New Roman"/>
          <w:sz w:val="24"/>
          <w:szCs w:val="24"/>
        </w:rPr>
        <w:t>а</w:t>
      </w:r>
      <w:r w:rsidR="004C1B9E" w:rsidRPr="00BF1CA8">
        <w:rPr>
          <w:rFonts w:ascii="Times New Roman" w:hAnsi="Times New Roman" w:cs="Times New Roman"/>
          <w:sz w:val="24"/>
          <w:szCs w:val="24"/>
        </w:rPr>
        <w:t>-эксперт</w:t>
      </w:r>
      <w:r w:rsidR="00B00AB7" w:rsidRPr="00BF1CA8">
        <w:rPr>
          <w:rFonts w:ascii="Times New Roman" w:hAnsi="Times New Roman" w:cs="Times New Roman"/>
          <w:sz w:val="24"/>
          <w:szCs w:val="24"/>
        </w:rPr>
        <w:t>а</w:t>
      </w:r>
      <w:r w:rsidR="004C1B9E" w:rsidRPr="00BF1CA8">
        <w:rPr>
          <w:rFonts w:ascii="Times New Roman" w:hAnsi="Times New Roman" w:cs="Times New Roman"/>
          <w:sz w:val="24"/>
          <w:szCs w:val="24"/>
        </w:rPr>
        <w:t xml:space="preserve"> </w:t>
      </w:r>
      <w:r w:rsidRPr="00BF1CA8">
        <w:rPr>
          <w:rFonts w:ascii="Times New Roman" w:hAnsi="Times New Roman" w:cs="Times New Roman"/>
          <w:sz w:val="24"/>
          <w:szCs w:val="24"/>
        </w:rPr>
        <w:t>оценивается по следующим показателям:</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своевременности и оперативности выполнения поручений;</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BF1CA8">
        <w:rPr>
          <w:rFonts w:ascii="Times New Roman" w:hAnsi="Times New Roman" w:cs="Times New Roman"/>
          <w:sz w:val="24"/>
          <w:szCs w:val="24"/>
        </w:rPr>
        <w:t> </w:t>
      </w:r>
      <w:r w:rsidRPr="00BF1CA8">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BF1CA8" w:rsidRDefault="003B7A81" w:rsidP="003B7A81">
      <w:pPr>
        <w:widowControl w:val="0"/>
        <w:spacing w:after="0" w:line="240" w:lineRule="auto"/>
        <w:ind w:firstLine="709"/>
        <w:jc w:val="both"/>
        <w:rPr>
          <w:rFonts w:ascii="Times New Roman" w:hAnsi="Times New Roman" w:cs="Times New Roman"/>
          <w:sz w:val="24"/>
          <w:szCs w:val="24"/>
        </w:rPr>
      </w:pPr>
      <w:r w:rsidRPr="00BF1CA8">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1242AB" w:rsidRDefault="00063FCB" w:rsidP="004B7353">
      <w:pPr>
        <w:widowControl w:val="0"/>
        <w:spacing w:after="0" w:line="240" w:lineRule="auto"/>
        <w:ind w:firstLine="709"/>
        <w:jc w:val="center"/>
        <w:rPr>
          <w:rFonts w:ascii="Times New Roman" w:hAnsi="Times New Roman" w:cs="Times New Roman"/>
          <w:sz w:val="24"/>
          <w:szCs w:val="24"/>
        </w:rPr>
      </w:pPr>
    </w:p>
    <w:p w:rsidR="00906C0F" w:rsidRPr="001242AB" w:rsidRDefault="00906C0F" w:rsidP="004B7353">
      <w:pPr>
        <w:widowControl w:val="0"/>
        <w:spacing w:after="0" w:line="240" w:lineRule="auto"/>
        <w:ind w:firstLine="709"/>
        <w:jc w:val="center"/>
        <w:rPr>
          <w:rFonts w:ascii="Times New Roman" w:hAnsi="Times New Roman" w:cs="Times New Roman"/>
          <w:sz w:val="24"/>
          <w:szCs w:val="24"/>
        </w:rPr>
      </w:pPr>
    </w:p>
    <w:p w:rsidR="00442920" w:rsidRPr="006E2E2D" w:rsidRDefault="00442920" w:rsidP="00EE750A">
      <w:pPr>
        <w:widowControl w:val="0"/>
        <w:spacing w:after="0" w:line="240" w:lineRule="auto"/>
        <w:rPr>
          <w:rFonts w:ascii="Times New Roman" w:hAnsi="Times New Roman" w:cs="Times New Roman"/>
          <w:sz w:val="24"/>
          <w:szCs w:val="24"/>
        </w:rPr>
      </w:pPr>
      <w:bookmarkStart w:id="0" w:name="_GoBack"/>
      <w:bookmarkEnd w:id="0"/>
    </w:p>
    <w:sectPr w:rsidR="00442920" w:rsidRPr="006E2E2D" w:rsidSect="004F00E0">
      <w:headerReference w:type="default" r:id="rId13"/>
      <w:type w:val="continuous"/>
      <w:pgSz w:w="11906" w:h="16838"/>
      <w:pgMar w:top="1134"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2D9" w:rsidRDefault="006902D9" w:rsidP="003B7A81">
      <w:pPr>
        <w:spacing w:after="0" w:line="240" w:lineRule="auto"/>
      </w:pPr>
      <w:r>
        <w:separator/>
      </w:r>
    </w:p>
  </w:endnote>
  <w:endnote w:type="continuationSeparator" w:id="0">
    <w:p w:rsidR="006902D9" w:rsidRDefault="006902D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2D9" w:rsidRDefault="006902D9" w:rsidP="003B7A81">
      <w:pPr>
        <w:spacing w:after="0" w:line="240" w:lineRule="auto"/>
      </w:pPr>
      <w:r>
        <w:separator/>
      </w:r>
    </w:p>
  </w:footnote>
  <w:footnote w:type="continuationSeparator" w:id="0">
    <w:p w:rsidR="006902D9" w:rsidRDefault="006902D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BF1CA8">
          <w:rPr>
            <w:rFonts w:ascii="Times New Roman" w:hAnsi="Times New Roman" w:cs="Times New Roman"/>
            <w:noProof/>
            <w:color w:val="999999"/>
            <w:sz w:val="20"/>
            <w:szCs w:val="24"/>
          </w:rPr>
          <w:t>7</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7F21C9"/>
    <w:multiLevelType w:val="hybridMultilevel"/>
    <w:tmpl w:val="A10266F6"/>
    <w:lvl w:ilvl="0" w:tplc="6BF04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28AE"/>
    <w:rsid w:val="0001315F"/>
    <w:rsid w:val="00016846"/>
    <w:rsid w:val="00027871"/>
    <w:rsid w:val="000457F3"/>
    <w:rsid w:val="00063FCB"/>
    <w:rsid w:val="00091121"/>
    <w:rsid w:val="000916AA"/>
    <w:rsid w:val="00092644"/>
    <w:rsid w:val="000A7022"/>
    <w:rsid w:val="000B0869"/>
    <w:rsid w:val="000B5048"/>
    <w:rsid w:val="000C04B0"/>
    <w:rsid w:val="000C2E02"/>
    <w:rsid w:val="000C6E28"/>
    <w:rsid w:val="000C7D67"/>
    <w:rsid w:val="000D08EA"/>
    <w:rsid w:val="00113922"/>
    <w:rsid w:val="0012085A"/>
    <w:rsid w:val="00121DFA"/>
    <w:rsid w:val="001242AB"/>
    <w:rsid w:val="00134C38"/>
    <w:rsid w:val="00136493"/>
    <w:rsid w:val="00136FC1"/>
    <w:rsid w:val="00141E3E"/>
    <w:rsid w:val="001559CE"/>
    <w:rsid w:val="00165B7A"/>
    <w:rsid w:val="001665C3"/>
    <w:rsid w:val="00175938"/>
    <w:rsid w:val="00184AB3"/>
    <w:rsid w:val="00194271"/>
    <w:rsid w:val="001A0913"/>
    <w:rsid w:val="001B5BBA"/>
    <w:rsid w:val="001D2783"/>
    <w:rsid w:val="001E1592"/>
    <w:rsid w:val="001E6FE2"/>
    <w:rsid w:val="002116AB"/>
    <w:rsid w:val="002160F5"/>
    <w:rsid w:val="0022091F"/>
    <w:rsid w:val="0022216A"/>
    <w:rsid w:val="00227B1A"/>
    <w:rsid w:val="00230286"/>
    <w:rsid w:val="002479BD"/>
    <w:rsid w:val="0025122B"/>
    <w:rsid w:val="00254973"/>
    <w:rsid w:val="00254D09"/>
    <w:rsid w:val="00266E4A"/>
    <w:rsid w:val="00295029"/>
    <w:rsid w:val="002B3231"/>
    <w:rsid w:val="002B7A62"/>
    <w:rsid w:val="002D1878"/>
    <w:rsid w:val="002D4283"/>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2920"/>
    <w:rsid w:val="0044318B"/>
    <w:rsid w:val="00443E50"/>
    <w:rsid w:val="004776BC"/>
    <w:rsid w:val="004864C4"/>
    <w:rsid w:val="0049073B"/>
    <w:rsid w:val="00492A77"/>
    <w:rsid w:val="00493417"/>
    <w:rsid w:val="00496ADA"/>
    <w:rsid w:val="00497CF7"/>
    <w:rsid w:val="004A3010"/>
    <w:rsid w:val="004B7353"/>
    <w:rsid w:val="004C1B9E"/>
    <w:rsid w:val="004C7E66"/>
    <w:rsid w:val="004E1A26"/>
    <w:rsid w:val="004F00E0"/>
    <w:rsid w:val="00502C01"/>
    <w:rsid w:val="005057BA"/>
    <w:rsid w:val="00512D8F"/>
    <w:rsid w:val="00512E08"/>
    <w:rsid w:val="00515E6A"/>
    <w:rsid w:val="00526FFE"/>
    <w:rsid w:val="0053153E"/>
    <w:rsid w:val="00532AAD"/>
    <w:rsid w:val="00536AA0"/>
    <w:rsid w:val="00537E24"/>
    <w:rsid w:val="00556DE1"/>
    <w:rsid w:val="00566F70"/>
    <w:rsid w:val="00571FCC"/>
    <w:rsid w:val="00581C36"/>
    <w:rsid w:val="0058504A"/>
    <w:rsid w:val="00585805"/>
    <w:rsid w:val="00587E99"/>
    <w:rsid w:val="0059423D"/>
    <w:rsid w:val="005A62A6"/>
    <w:rsid w:val="005B2718"/>
    <w:rsid w:val="005C0179"/>
    <w:rsid w:val="005D1E6A"/>
    <w:rsid w:val="005D7ABC"/>
    <w:rsid w:val="005E6ECD"/>
    <w:rsid w:val="00600F4C"/>
    <w:rsid w:val="00630988"/>
    <w:rsid w:val="0063123E"/>
    <w:rsid w:val="0063342B"/>
    <w:rsid w:val="006618E5"/>
    <w:rsid w:val="0066300C"/>
    <w:rsid w:val="00681090"/>
    <w:rsid w:val="00683559"/>
    <w:rsid w:val="006902D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484F"/>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D57C9"/>
    <w:rsid w:val="007E1DCC"/>
    <w:rsid w:val="007F339E"/>
    <w:rsid w:val="007F3D35"/>
    <w:rsid w:val="00802DE2"/>
    <w:rsid w:val="00803056"/>
    <w:rsid w:val="00804AB6"/>
    <w:rsid w:val="00806B0C"/>
    <w:rsid w:val="00812BFB"/>
    <w:rsid w:val="008163B1"/>
    <w:rsid w:val="0081666B"/>
    <w:rsid w:val="00822936"/>
    <w:rsid w:val="00826884"/>
    <w:rsid w:val="00841682"/>
    <w:rsid w:val="00851513"/>
    <w:rsid w:val="00877280"/>
    <w:rsid w:val="00882463"/>
    <w:rsid w:val="008848E7"/>
    <w:rsid w:val="008C4AD1"/>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2355"/>
    <w:rsid w:val="009A732F"/>
    <w:rsid w:val="009A7768"/>
    <w:rsid w:val="009B6831"/>
    <w:rsid w:val="009C3BCA"/>
    <w:rsid w:val="009D469B"/>
    <w:rsid w:val="009D5A89"/>
    <w:rsid w:val="009F0BC2"/>
    <w:rsid w:val="009F3087"/>
    <w:rsid w:val="00A044DB"/>
    <w:rsid w:val="00A068D7"/>
    <w:rsid w:val="00A2339B"/>
    <w:rsid w:val="00A524EE"/>
    <w:rsid w:val="00A537B6"/>
    <w:rsid w:val="00A63DE4"/>
    <w:rsid w:val="00A851E0"/>
    <w:rsid w:val="00A87C77"/>
    <w:rsid w:val="00AE00D3"/>
    <w:rsid w:val="00AE173C"/>
    <w:rsid w:val="00AF09BA"/>
    <w:rsid w:val="00AF4BFF"/>
    <w:rsid w:val="00AF55C8"/>
    <w:rsid w:val="00B000FD"/>
    <w:rsid w:val="00B00AB7"/>
    <w:rsid w:val="00B00C29"/>
    <w:rsid w:val="00B01ED0"/>
    <w:rsid w:val="00B02563"/>
    <w:rsid w:val="00B12BE8"/>
    <w:rsid w:val="00B14886"/>
    <w:rsid w:val="00B14EB0"/>
    <w:rsid w:val="00B17003"/>
    <w:rsid w:val="00B310A4"/>
    <w:rsid w:val="00B34D35"/>
    <w:rsid w:val="00B4682E"/>
    <w:rsid w:val="00B66340"/>
    <w:rsid w:val="00B7300E"/>
    <w:rsid w:val="00B75520"/>
    <w:rsid w:val="00B85515"/>
    <w:rsid w:val="00BA0E5F"/>
    <w:rsid w:val="00BA51E1"/>
    <w:rsid w:val="00BB3568"/>
    <w:rsid w:val="00BB3D0B"/>
    <w:rsid w:val="00BE52D9"/>
    <w:rsid w:val="00BF1CA8"/>
    <w:rsid w:val="00BF7391"/>
    <w:rsid w:val="00C158E5"/>
    <w:rsid w:val="00C169BA"/>
    <w:rsid w:val="00C20C8F"/>
    <w:rsid w:val="00C23B14"/>
    <w:rsid w:val="00C70565"/>
    <w:rsid w:val="00C71C69"/>
    <w:rsid w:val="00C73A81"/>
    <w:rsid w:val="00C8550C"/>
    <w:rsid w:val="00C95136"/>
    <w:rsid w:val="00CA730A"/>
    <w:rsid w:val="00CA7EC2"/>
    <w:rsid w:val="00CC28FA"/>
    <w:rsid w:val="00CC56D9"/>
    <w:rsid w:val="00CD004D"/>
    <w:rsid w:val="00CD3BF2"/>
    <w:rsid w:val="00CD6F9C"/>
    <w:rsid w:val="00CE3957"/>
    <w:rsid w:val="00CE5967"/>
    <w:rsid w:val="00D00C06"/>
    <w:rsid w:val="00D03ACA"/>
    <w:rsid w:val="00D11226"/>
    <w:rsid w:val="00D1572F"/>
    <w:rsid w:val="00D270CA"/>
    <w:rsid w:val="00D546E1"/>
    <w:rsid w:val="00D6462A"/>
    <w:rsid w:val="00D75100"/>
    <w:rsid w:val="00D7769A"/>
    <w:rsid w:val="00D91639"/>
    <w:rsid w:val="00DB0B16"/>
    <w:rsid w:val="00DC06B8"/>
    <w:rsid w:val="00DC59F1"/>
    <w:rsid w:val="00DD1315"/>
    <w:rsid w:val="00DD59DA"/>
    <w:rsid w:val="00DE3460"/>
    <w:rsid w:val="00DE6E00"/>
    <w:rsid w:val="00E00D54"/>
    <w:rsid w:val="00E5383C"/>
    <w:rsid w:val="00E6275C"/>
    <w:rsid w:val="00E67578"/>
    <w:rsid w:val="00E711C3"/>
    <w:rsid w:val="00E74912"/>
    <w:rsid w:val="00E9312A"/>
    <w:rsid w:val="00E95328"/>
    <w:rsid w:val="00E96882"/>
    <w:rsid w:val="00EA60E2"/>
    <w:rsid w:val="00EC1200"/>
    <w:rsid w:val="00EC3748"/>
    <w:rsid w:val="00ED286B"/>
    <w:rsid w:val="00EE10F8"/>
    <w:rsid w:val="00EE750A"/>
    <w:rsid w:val="00F01BBE"/>
    <w:rsid w:val="00F03193"/>
    <w:rsid w:val="00F03E6B"/>
    <w:rsid w:val="00F046D2"/>
    <w:rsid w:val="00F05CF7"/>
    <w:rsid w:val="00F17EC4"/>
    <w:rsid w:val="00F25D3D"/>
    <w:rsid w:val="00F26285"/>
    <w:rsid w:val="00F3280F"/>
    <w:rsid w:val="00F329D4"/>
    <w:rsid w:val="00F61E6B"/>
    <w:rsid w:val="00F72CE0"/>
    <w:rsid w:val="00F866B4"/>
    <w:rsid w:val="00F9087E"/>
    <w:rsid w:val="00F92742"/>
    <w:rsid w:val="00F975FE"/>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841682"/>
    <w:rPr>
      <w:rFonts w:ascii="Calibri" w:eastAsia="Times New Roman" w:hAnsi="Calibri" w:cs="Calibri"/>
      <w:szCs w:val="20"/>
      <w:lang w:eastAsia="ru-RU"/>
    </w:rPr>
  </w:style>
  <w:style w:type="paragraph" w:styleId="af2">
    <w:name w:val="List Paragraph"/>
    <w:basedOn w:val="a"/>
    <w:uiPriority w:val="34"/>
    <w:qFormat/>
    <w:rsid w:val="00A851E0"/>
    <w:pPr>
      <w:ind w:left="720"/>
      <w:contextualSpacing/>
    </w:pPr>
  </w:style>
  <w:style w:type="paragraph" w:styleId="af3">
    <w:name w:val="No Spacing"/>
    <w:link w:val="af4"/>
    <w:uiPriority w:val="1"/>
    <w:qFormat/>
    <w:rsid w:val="00F61E6B"/>
    <w:pPr>
      <w:spacing w:after="0" w:line="240" w:lineRule="auto"/>
    </w:pPr>
    <w:rPr>
      <w:rFonts w:ascii="Calibri" w:eastAsia="Times New Roman" w:hAnsi="Calibri" w:cs="Times New Roman"/>
      <w:lang w:val="en-US" w:bidi="en-US"/>
    </w:rPr>
  </w:style>
  <w:style w:type="character" w:customStyle="1" w:styleId="af4">
    <w:name w:val="Без интервала Знак"/>
    <w:basedOn w:val="a0"/>
    <w:link w:val="af3"/>
    <w:uiPriority w:val="1"/>
    <w:rsid w:val="00F61E6B"/>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4CFBB4BBCF0F50FCB09221459A7E8046A0265C71FB99571D0A72AAB2kDC4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4CFBB4BBCF0F50FCB09221459A7E8046A3255770FB99571D0A72AAB2kDC4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708F4-4445-4896-930E-22D41CB2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3263</Words>
  <Characters>18605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3</cp:revision>
  <cp:lastPrinted>2018-03-10T13:26:00Z</cp:lastPrinted>
  <dcterms:created xsi:type="dcterms:W3CDTF">2021-07-06T11:22:00Z</dcterms:created>
  <dcterms:modified xsi:type="dcterms:W3CDTF">2021-07-09T06:57:00Z</dcterms:modified>
</cp:coreProperties>
</file>